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F4828" w14:textId="77777777" w:rsidR="00C2754F" w:rsidRDefault="00C2754F" w:rsidP="00C2754F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A9E5C2" wp14:editId="0AE00D36">
            <wp:simplePos x="0" y="0"/>
            <wp:positionH relativeFrom="column">
              <wp:posOffset>2874645</wp:posOffset>
            </wp:positionH>
            <wp:positionV relativeFrom="paragraph">
              <wp:posOffset>-128756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FEE17" w14:textId="77777777" w:rsidR="00C2754F" w:rsidRDefault="00C2754F" w:rsidP="00C2754F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5AEDADBD" w14:textId="77777777" w:rsidR="00C2754F" w:rsidRPr="008644C5" w:rsidRDefault="00C2754F" w:rsidP="00C2754F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B2F0D24" w14:textId="77777777" w:rsidR="00C2754F" w:rsidRPr="009E4935" w:rsidRDefault="00C2754F" w:rsidP="00C2754F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071803FC" w14:textId="77777777" w:rsidR="00C2754F" w:rsidRDefault="00C2754F" w:rsidP="0073509F">
      <w:pPr>
        <w:pStyle w:val="Titolo"/>
        <w:rPr>
          <w:rFonts w:ascii="Calibri" w:hAnsi="Calibri" w:cs="Calibri"/>
          <w:sz w:val="20"/>
          <w:szCs w:val="20"/>
        </w:rPr>
      </w:pPr>
    </w:p>
    <w:p w14:paraId="3F5D8F39" w14:textId="77777777" w:rsidR="00C2754F" w:rsidRDefault="00C2754F" w:rsidP="0073509F">
      <w:pPr>
        <w:pStyle w:val="Titolo"/>
        <w:rPr>
          <w:rFonts w:ascii="Calibri" w:hAnsi="Calibri" w:cs="Calibri"/>
          <w:sz w:val="20"/>
          <w:szCs w:val="20"/>
        </w:rPr>
      </w:pPr>
    </w:p>
    <w:p w14:paraId="034C4BC9" w14:textId="77777777" w:rsidR="0073509F" w:rsidRPr="008A52A3" w:rsidRDefault="0073509F" w:rsidP="0073509F">
      <w:pPr>
        <w:pStyle w:val="Titolo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PIANO DI LAVORO ANNUALE</w:t>
      </w:r>
    </w:p>
    <w:p w14:paraId="21041BD6" w14:textId="77777777" w:rsidR="0073509F" w:rsidRPr="008A52A3" w:rsidRDefault="0073509F" w:rsidP="0073509F">
      <w:pPr>
        <w:pStyle w:val="Sottotitolo"/>
        <w:jc w:val="center"/>
        <w:rPr>
          <w:rFonts w:ascii="Calibri" w:hAnsi="Calibri" w:cs="Calibri"/>
          <w:sz w:val="20"/>
          <w:szCs w:val="20"/>
        </w:rPr>
      </w:pPr>
      <w:r w:rsidRPr="008A52A3">
        <w:rPr>
          <w:rFonts w:ascii="Calibri" w:hAnsi="Calibri" w:cs="Calibri"/>
          <w:sz w:val="20"/>
          <w:szCs w:val="20"/>
        </w:rPr>
        <w:t>Anno scolastico 201</w:t>
      </w:r>
      <w:r w:rsidR="00F47653">
        <w:rPr>
          <w:rFonts w:ascii="Calibri" w:hAnsi="Calibri" w:cs="Calibri"/>
          <w:sz w:val="20"/>
          <w:szCs w:val="20"/>
        </w:rPr>
        <w:t>7</w:t>
      </w:r>
      <w:r w:rsidRPr="008A52A3">
        <w:rPr>
          <w:rFonts w:ascii="Calibri" w:hAnsi="Calibri" w:cs="Calibri"/>
          <w:sz w:val="20"/>
          <w:szCs w:val="20"/>
        </w:rPr>
        <w:t>-201</w:t>
      </w:r>
      <w:r w:rsidR="00F47653">
        <w:rPr>
          <w:rFonts w:ascii="Calibri" w:hAnsi="Calibri" w:cs="Calibri"/>
          <w:sz w:val="20"/>
          <w:szCs w:val="20"/>
        </w:rPr>
        <w:t>8</w:t>
      </w:r>
    </w:p>
    <w:p w14:paraId="35ACB4F7" w14:textId="77777777" w:rsidR="0073509F" w:rsidRPr="008A52A3" w:rsidRDefault="0073509F" w:rsidP="0073509F">
      <w:pPr>
        <w:pStyle w:val="Titolo1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CLASSE V</w:t>
      </w:r>
    </w:p>
    <w:p w14:paraId="3DA73881" w14:textId="77777777" w:rsidR="0073509F" w:rsidRDefault="0073509F" w:rsidP="0073509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CITTADINANZA E COSTITUZIONE</w:t>
      </w:r>
    </w:p>
    <w:p w14:paraId="6103AD08" w14:textId="77777777" w:rsidR="00062581" w:rsidRDefault="00062581" w:rsidP="0073509F">
      <w:pPr>
        <w:jc w:val="center"/>
        <w:rPr>
          <w:rFonts w:ascii="Calibri" w:hAnsi="Calibri" w:cs="Calibri"/>
          <w:b/>
          <w:bCs/>
        </w:rPr>
      </w:pPr>
    </w:p>
    <w:p w14:paraId="6511EF56" w14:textId="77777777" w:rsidR="00062581" w:rsidRDefault="00062581" w:rsidP="0073509F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62581" w14:paraId="33250BDF" w14:textId="77777777" w:rsidTr="00062581">
        <w:trPr>
          <w:trHeight w:val="243"/>
        </w:trPr>
        <w:tc>
          <w:tcPr>
            <w:tcW w:w="4889" w:type="dxa"/>
          </w:tcPr>
          <w:p w14:paraId="21ADE2E1" w14:textId="77777777" w:rsidR="00062581" w:rsidRPr="00270681" w:rsidRDefault="00062581" w:rsidP="00062581">
            <w:pPr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COMPETENZE CHIAVE</w:t>
            </w:r>
            <w:r w:rsidRPr="00270681">
              <w:rPr>
                <w:rFonts w:ascii="Calibri" w:hAnsi="Calibri" w:cs="Calibri"/>
                <w:b/>
                <w:bCs/>
                <w:u w:val="single"/>
              </w:rPr>
              <w:t xml:space="preserve"> EUROPEE</w:t>
            </w:r>
          </w:p>
          <w:p w14:paraId="26E58750" w14:textId="77777777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A. COMUNICARE NELLA MADRE LINGUA</w:t>
            </w:r>
          </w:p>
          <w:p w14:paraId="4E84DD08" w14:textId="77777777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D. COMPETENZA DIGITALE</w:t>
            </w:r>
          </w:p>
          <w:p w14:paraId="5A2054FF" w14:textId="77777777" w:rsidR="00062581" w:rsidRPr="00C2754F" w:rsidRDefault="00062581" w:rsidP="0006258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E. </w:t>
            </w:r>
            <w:r w:rsidRPr="00C2754F">
              <w:rPr>
                <w:rFonts w:ascii="Calibri" w:hAnsi="Calibri" w:cs="Calibri"/>
                <w:b/>
                <w:bCs/>
              </w:rPr>
              <w:t>IMPARARE AD IMPARARE</w:t>
            </w:r>
          </w:p>
          <w:p w14:paraId="2569935B" w14:textId="77777777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</w:p>
          <w:p w14:paraId="5E46BFEE" w14:textId="77777777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F. COMPETENZE SOCIALI E CIVICHE</w:t>
            </w:r>
          </w:p>
          <w:p w14:paraId="5B3DFE4D" w14:textId="77777777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</w:p>
          <w:p w14:paraId="7451BEF0" w14:textId="77777777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G. SPIRITO DI INIZIATIVA E IMPRENDITORIALITA’</w:t>
            </w:r>
          </w:p>
          <w:p w14:paraId="272F47BC" w14:textId="3012165B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H. </w:t>
            </w:r>
            <w:r w:rsidRPr="00C2754F">
              <w:rPr>
                <w:rFonts w:ascii="Calibri" w:hAnsi="Calibri" w:cs="Calibri"/>
                <w:b/>
                <w:bCs/>
              </w:rPr>
              <w:t>CONSAPEVOLEZZA ED ESPRESSIONE CULTURALE</w:t>
            </w:r>
          </w:p>
        </w:tc>
        <w:tc>
          <w:tcPr>
            <w:tcW w:w="4889" w:type="dxa"/>
          </w:tcPr>
          <w:p w14:paraId="69F89D54" w14:textId="77777777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  <w:r w:rsidRPr="00270681">
              <w:rPr>
                <w:rFonts w:ascii="Calibri" w:hAnsi="Calibri" w:cs="Calibri"/>
                <w:b/>
                <w:bCs/>
                <w:u w:val="single"/>
              </w:rPr>
              <w:t>COMPETENZE CHIAVE DI CITTADINANZA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A1- COMUNICARE E COMPRENDERE</w:t>
            </w:r>
          </w:p>
          <w:p w14:paraId="01B883B3" w14:textId="77777777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D2- ACQUISIRE ED INTERPRETARE L’INFORMAZIONE             E1- IMPARARE AD IMPARARE                                                           E3- INDIVIDUARE COLLEGAMENTI E RELAZIONI                     F1- COLLABORARE E PARTECIPARE                                            F2- AGIRE IN MODO AUTONOMO E RESPONSABILE             G2- PROGETTARE                                                                                        </w:t>
            </w:r>
          </w:p>
          <w:p w14:paraId="5BDFC8BE" w14:textId="251E193D" w:rsidR="00062581" w:rsidRDefault="00062581" w:rsidP="0006258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H2- RAPPRESENTARE</w:t>
            </w:r>
          </w:p>
        </w:tc>
      </w:tr>
    </w:tbl>
    <w:p w14:paraId="7C179180" w14:textId="77777777" w:rsidR="00062581" w:rsidRDefault="00062581" w:rsidP="0073509F">
      <w:pPr>
        <w:jc w:val="center"/>
        <w:rPr>
          <w:rFonts w:ascii="Calibri" w:hAnsi="Calibri" w:cs="Calibri"/>
          <w:b/>
          <w:bCs/>
        </w:rPr>
      </w:pPr>
    </w:p>
    <w:p w14:paraId="0EBB055E" w14:textId="77777777" w:rsidR="00062581" w:rsidRDefault="00062581" w:rsidP="0073509F">
      <w:pPr>
        <w:jc w:val="center"/>
        <w:rPr>
          <w:rFonts w:ascii="Calibri" w:hAnsi="Calibri" w:cs="Calibri"/>
          <w:b/>
          <w:bCs/>
        </w:rPr>
      </w:pPr>
    </w:p>
    <w:p w14:paraId="37C99036" w14:textId="77777777" w:rsidR="00062581" w:rsidRDefault="00062581" w:rsidP="0073509F">
      <w:pPr>
        <w:jc w:val="center"/>
        <w:rPr>
          <w:rFonts w:ascii="Calibri" w:hAnsi="Calibri" w:cs="Calibr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062581" w14:paraId="77174CE7" w14:textId="77777777" w:rsidTr="00062581">
        <w:tc>
          <w:tcPr>
            <w:tcW w:w="2444" w:type="dxa"/>
          </w:tcPr>
          <w:p w14:paraId="6D00CC66" w14:textId="1006E58A" w:rsidR="00062581" w:rsidRDefault="00062581" w:rsidP="007350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TRAGUARDI DI COMPETENZA</w:t>
            </w:r>
          </w:p>
        </w:tc>
        <w:tc>
          <w:tcPr>
            <w:tcW w:w="2444" w:type="dxa"/>
          </w:tcPr>
          <w:p w14:paraId="52AE585E" w14:textId="7483C10E" w:rsidR="00062581" w:rsidRDefault="00062581" w:rsidP="00062581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7BE9">
              <w:rPr>
                <w:rFonts w:ascii="Calibri" w:hAnsi="Calibri" w:cs="Calibri"/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2445" w:type="dxa"/>
          </w:tcPr>
          <w:p w14:paraId="7D921C5C" w14:textId="77777777" w:rsidR="00062581" w:rsidRPr="006A7BE9" w:rsidRDefault="00062581" w:rsidP="00191A2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7BE9">
              <w:rPr>
                <w:rFonts w:ascii="Calibri" w:hAnsi="Calibri" w:cs="Calibri"/>
                <w:b/>
                <w:bCs/>
                <w:sz w:val="18"/>
                <w:szCs w:val="18"/>
              </w:rPr>
              <w:t>OBIETTIVI</w:t>
            </w:r>
          </w:p>
          <w:p w14:paraId="0580FCF9" w14:textId="6956F360" w:rsidR="00062581" w:rsidRDefault="00062581" w:rsidP="007350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7BE9">
              <w:rPr>
                <w:rFonts w:ascii="Calibri" w:hAnsi="Calibri" w:cs="Calibri"/>
                <w:b/>
                <w:bCs/>
                <w:sz w:val="18"/>
                <w:szCs w:val="18"/>
              </w:rPr>
              <w:t>DI APPRENDIMENTO</w:t>
            </w:r>
          </w:p>
        </w:tc>
        <w:tc>
          <w:tcPr>
            <w:tcW w:w="2445" w:type="dxa"/>
          </w:tcPr>
          <w:p w14:paraId="47C390C0" w14:textId="77777777" w:rsidR="00062581" w:rsidRPr="006A7BE9" w:rsidRDefault="00062581" w:rsidP="00191A2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7BE9">
              <w:rPr>
                <w:rFonts w:ascii="Calibri" w:hAnsi="Calibri" w:cs="Calibri"/>
                <w:b/>
                <w:bCs/>
                <w:sz w:val="18"/>
                <w:szCs w:val="18"/>
              </w:rPr>
              <w:t>OBIETTIVI SPECIFICI</w:t>
            </w:r>
          </w:p>
          <w:p w14:paraId="4075825F" w14:textId="3494FEA7" w:rsidR="00062581" w:rsidRDefault="00062581" w:rsidP="007350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A7BE9">
              <w:rPr>
                <w:rFonts w:ascii="Calibri" w:hAnsi="Calibri" w:cs="Calibri"/>
                <w:sz w:val="18"/>
                <w:szCs w:val="18"/>
              </w:rPr>
              <w:t>realmente verificabili</w:t>
            </w:r>
          </w:p>
        </w:tc>
      </w:tr>
      <w:tr w:rsidR="00062581" w14:paraId="31C52A5F" w14:textId="77777777" w:rsidTr="00062581">
        <w:tc>
          <w:tcPr>
            <w:tcW w:w="2444" w:type="dxa"/>
          </w:tcPr>
          <w:p w14:paraId="0C4B0DEF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L’alunno:</w:t>
            </w:r>
          </w:p>
          <w:p w14:paraId="36624073" w14:textId="77777777" w:rsidR="00062581" w:rsidRPr="00062581" w:rsidRDefault="00062581" w:rsidP="00062581">
            <w:pPr>
              <w:pStyle w:val="Normale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matura </w:t>
            </w:r>
          </w:p>
          <w:p w14:paraId="6538E6BD" w14:textId="6233A97B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sensibilità e rispetto degli altri e delle diverse culture</w:t>
            </w:r>
          </w:p>
          <w:p w14:paraId="52F8BEB2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BB88AEE" w14:textId="77777777" w:rsidR="00062581" w:rsidRPr="00062581" w:rsidRDefault="00062581" w:rsidP="00062581">
            <w:pPr>
              <w:pStyle w:val="Normale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assume</w:t>
            </w:r>
          </w:p>
          <w:p w14:paraId="61B6A540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comportamenti corretti</w:t>
            </w:r>
          </w:p>
          <w:p w14:paraId="739D2DDC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F54043" w14:textId="77777777" w:rsidR="00062581" w:rsidRPr="00062581" w:rsidRDefault="00062581" w:rsidP="00062581">
            <w:pPr>
              <w:pStyle w:val="Normale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è consa-</w:t>
            </w:r>
          </w:p>
          <w:p w14:paraId="2EAF478C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pevole che i bambini </w:t>
            </w:r>
          </w:p>
          <w:p w14:paraId="15588D6B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hanno diritti riconosciuti  ma anche doveri da adempiere</w:t>
            </w:r>
          </w:p>
          <w:p w14:paraId="10C12A19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78C09F" w14:textId="77777777" w:rsidR="00062581" w:rsidRPr="00062581" w:rsidRDefault="00062581" w:rsidP="00062581">
            <w:pPr>
              <w:pStyle w:val="Normale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focalizza </w:t>
            </w:r>
          </w:p>
          <w:p w14:paraId="7C827A4C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l’attenzione sulla dignità della persona  umana </w:t>
            </w:r>
          </w:p>
          <w:p w14:paraId="349AB8BC" w14:textId="77777777" w:rsidR="00062581" w:rsidRPr="00062581" w:rsidRDefault="00062581" w:rsidP="00062581">
            <w:pPr>
              <w:pStyle w:val="Normale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è consa-</w:t>
            </w:r>
          </w:p>
          <w:p w14:paraId="2EADD958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pevole di appartenere ad un’unica comunità umana, che conosce e rispetta le leggi del vivere e del convivere</w:t>
            </w:r>
          </w:p>
          <w:p w14:paraId="32DA545A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E2DD4E" w14:textId="77777777" w:rsidR="00062581" w:rsidRPr="00062581" w:rsidRDefault="00062581" w:rsidP="00062581">
            <w:pPr>
              <w:pStyle w:val="NormaleWeb"/>
              <w:numPr>
                <w:ilvl w:val="0"/>
                <w:numId w:val="5"/>
              </w:numPr>
              <w:spacing w:before="0" w:after="0"/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matura</w:t>
            </w:r>
          </w:p>
          <w:p w14:paraId="53EE2451" w14:textId="2650E6A9" w:rsidR="00062581" w:rsidRPr="00062581" w:rsidRDefault="00062581" w:rsidP="000625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consapevolezza e sensibilità per il patrimonio storico, artistico e ambientale</w:t>
            </w:r>
          </w:p>
        </w:tc>
        <w:tc>
          <w:tcPr>
            <w:tcW w:w="2444" w:type="dxa"/>
          </w:tcPr>
          <w:p w14:paraId="08AD9579" w14:textId="77777777" w:rsidR="00062581" w:rsidRPr="00062581" w:rsidRDefault="00062581" w:rsidP="00191A22">
            <w:pPr>
              <w:pStyle w:val="NormaleWeb"/>
              <w:numPr>
                <w:ilvl w:val="0"/>
                <w:numId w:val="2"/>
              </w:numPr>
              <w:spacing w:before="0" w:after="0"/>
              <w:ind w:left="50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Conoscersi e stare con gli altri.</w:t>
            </w:r>
          </w:p>
          <w:p w14:paraId="064BFFA7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9B6217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0EDD93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5574CB6" w14:textId="77777777" w:rsidR="00062581" w:rsidRPr="00062581" w:rsidRDefault="00062581" w:rsidP="00191A22">
            <w:pPr>
              <w:pStyle w:val="NormaleWeb"/>
              <w:numPr>
                <w:ilvl w:val="0"/>
                <w:numId w:val="2"/>
              </w:numPr>
              <w:spacing w:before="0" w:after="0"/>
              <w:ind w:left="50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Saper gestire i conflitti.</w:t>
            </w:r>
          </w:p>
          <w:p w14:paraId="7126A2B4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23CC341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01B9C29" w14:textId="77777777" w:rsidR="00062581" w:rsidRPr="00062581" w:rsidRDefault="00062581" w:rsidP="00191A22">
            <w:pPr>
              <w:pStyle w:val="NormaleWeb"/>
              <w:numPr>
                <w:ilvl w:val="0"/>
                <w:numId w:val="2"/>
              </w:numPr>
              <w:spacing w:before="0" w:after="0"/>
              <w:ind w:left="50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Riflette e fa proprie le ragioni dei diritti / doveri dei cittadini</w:t>
            </w:r>
          </w:p>
          <w:p w14:paraId="5E429AFF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411B21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8BA8972" w14:textId="77777777" w:rsidR="00062581" w:rsidRPr="00062581" w:rsidRDefault="00062581" w:rsidP="00191A22">
            <w:pPr>
              <w:pStyle w:val="NormaleWeb"/>
              <w:numPr>
                <w:ilvl w:val="0"/>
                <w:numId w:val="2"/>
              </w:numPr>
              <w:spacing w:before="0" w:after="0"/>
              <w:ind w:left="50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Conosce l’organizzazione dello Stato italiano.</w:t>
            </w:r>
          </w:p>
          <w:p w14:paraId="1737A6B2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02AAB1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A5B32B2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B4D42C" w14:textId="77777777" w:rsidR="00062581" w:rsidRPr="00062581" w:rsidRDefault="00062581" w:rsidP="00191A22">
            <w:pPr>
              <w:pStyle w:val="NormaleWeb"/>
              <w:numPr>
                <w:ilvl w:val="0"/>
                <w:numId w:val="2"/>
              </w:numPr>
              <w:spacing w:before="0" w:after="0"/>
              <w:ind w:left="501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Attua comportamenti corretti per la salvaguardia del patrimonio nazionale. </w:t>
            </w:r>
          </w:p>
          <w:p w14:paraId="0F3C590E" w14:textId="77777777" w:rsidR="00062581" w:rsidRPr="00062581" w:rsidRDefault="00062581" w:rsidP="00191A22">
            <w:pPr>
              <w:pStyle w:val="NormaleWeb"/>
              <w:spacing w:before="0" w:after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1F40E91" w14:textId="193122FD" w:rsidR="00062581" w:rsidRPr="00062581" w:rsidRDefault="00062581" w:rsidP="0073509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Conosce le regole del Codice Stradale. </w:t>
            </w:r>
          </w:p>
        </w:tc>
        <w:tc>
          <w:tcPr>
            <w:tcW w:w="2445" w:type="dxa"/>
          </w:tcPr>
          <w:p w14:paraId="0D180088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1a-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realtà e culture lontane. </w:t>
            </w:r>
          </w:p>
          <w:p w14:paraId="6CD912DB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EB55743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1b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- Scoprire nella diversità ricchezza e risorse.</w:t>
            </w:r>
          </w:p>
          <w:p w14:paraId="6DE1A158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3F79E6A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D84FC48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2a-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Attivare modalità relazionali positive con i compagni. </w:t>
            </w:r>
          </w:p>
          <w:p w14:paraId="01CF43B5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65194D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C884856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2F9B370" w14:textId="77777777" w:rsidR="00062581" w:rsidRDefault="00062581" w:rsidP="0019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65D522" w14:textId="77777777" w:rsidR="00062581" w:rsidRDefault="00062581" w:rsidP="0019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AE6687" w14:textId="77777777" w:rsidR="00062581" w:rsidRDefault="00062581" w:rsidP="0019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4BDFE7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3a-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Comprendere la differenza tra diritti e doveri. </w:t>
            </w:r>
          </w:p>
          <w:p w14:paraId="30D97537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3b-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Confrontare le proprie esperienze con quelle dei bambini che subiscono violazione dei propri diritti. </w:t>
            </w:r>
          </w:p>
          <w:p w14:paraId="21727FB9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3c-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Comprendere che tutti gli esseri umani hanno dei diritti. </w:t>
            </w:r>
          </w:p>
          <w:p w14:paraId="409A8D49" w14:textId="77777777" w:rsidR="00062581" w:rsidRPr="00062581" w:rsidRDefault="00062581" w:rsidP="0019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42B0263" w14:textId="77777777" w:rsidR="00062581" w:rsidRPr="00062581" w:rsidRDefault="00062581" w:rsidP="0019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10753C7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4a-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la struttura dello Stato 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italiano, le forme e il funzionamento delle amministrazioni locali. </w:t>
            </w:r>
          </w:p>
          <w:p w14:paraId="1125BB88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4b-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la Costituzione italiana. </w:t>
            </w:r>
          </w:p>
          <w:p w14:paraId="6F9819C2" w14:textId="77777777" w:rsidR="00062581" w:rsidRPr="00062581" w:rsidRDefault="00062581" w:rsidP="0019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4B9485F" w14:textId="77777777" w:rsidR="00062581" w:rsidRPr="00062581" w:rsidRDefault="00062581" w:rsidP="0019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1A5C07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5a-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Osservare e riflettere sulla realtà dell’ambiente in cui viviamo. </w:t>
            </w:r>
          </w:p>
          <w:p w14:paraId="2549213B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5b-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e salvaguardare ciò che appartiene alla collettività civica. </w:t>
            </w:r>
          </w:p>
          <w:p w14:paraId="018CA01E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DFB408" w14:textId="74C2A30E" w:rsidR="00062581" w:rsidRPr="00062581" w:rsidRDefault="00062581" w:rsidP="000625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6a-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Rispettare le norme del Codice Stradale come ciclista, pedone e passeggero.</w:t>
            </w:r>
          </w:p>
        </w:tc>
        <w:tc>
          <w:tcPr>
            <w:tcW w:w="2445" w:type="dxa"/>
          </w:tcPr>
          <w:p w14:paraId="69F639D8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1a1- 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Conoscere culture e tradizioni diverse.</w:t>
            </w:r>
          </w:p>
          <w:p w14:paraId="26160F54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756C6A8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1b1-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Scoprire parole di altre lingue presenti nella nostra vita quotidiana. </w:t>
            </w:r>
          </w:p>
          <w:p w14:paraId="170FFD44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B73D233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2a1-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Scoprire le ragioni comprensibili che portano le persone ad avere punti di vista diversi.</w:t>
            </w:r>
          </w:p>
          <w:p w14:paraId="0553C6B9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2a2-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Scoprire le ragioni che sono alla base dei conflitti bellici. </w:t>
            </w:r>
          </w:p>
          <w:p w14:paraId="79FB52AA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99F2B16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3a1-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alcuni articoli della Convenzione Internazionale dei Diritti dell'Infanzia.</w:t>
            </w:r>
          </w:p>
          <w:p w14:paraId="2A44B10D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3b1-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i paesi del mondo in cui i diritti umani sono violati.</w:t>
            </w:r>
          </w:p>
          <w:p w14:paraId="28491332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3c1-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il ruolo delle organizzazioni umanitarie internazionali.</w:t>
            </w:r>
          </w:p>
          <w:p w14:paraId="167225FB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4EC9A2D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4a1-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gli organi dello Stato 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centrale e quelli decentrali.</w:t>
            </w:r>
          </w:p>
          <w:p w14:paraId="33E39AE6" w14:textId="77777777" w:rsidR="00062581" w:rsidRPr="00062581" w:rsidRDefault="00062581" w:rsidP="00191A2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BA286C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4b1-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gli articoli fondamentali della Costituzione. </w:t>
            </w:r>
          </w:p>
          <w:p w14:paraId="3B741A51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0226F30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5a1-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e rispettare il patrimonio ambientale.</w:t>
            </w:r>
          </w:p>
          <w:p w14:paraId="74107580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5b1-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e rispettare il patrimonio culturale del proprio territorio.</w:t>
            </w:r>
          </w:p>
          <w:p w14:paraId="3678B373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F8917AC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6C38D4E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6a1-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la segnaletica stradale.</w:t>
            </w:r>
          </w:p>
          <w:p w14:paraId="3710B756" w14:textId="77777777" w:rsidR="00062581" w:rsidRPr="00062581" w:rsidRDefault="00062581" w:rsidP="00191A2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/>
                <w:bCs/>
                <w:sz w:val="22"/>
                <w:szCs w:val="22"/>
              </w:rPr>
              <w:t>6a2-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Conoscere comportamenti corretti in qualità di: </w:t>
            </w:r>
          </w:p>
          <w:p w14:paraId="330A6B5A" w14:textId="70A7A301" w:rsidR="00062581" w:rsidRPr="00062581" w:rsidRDefault="00062581" w:rsidP="000625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Pedone – ciclista – passeggero</w:t>
            </w:r>
            <w:r w:rsidRPr="00062581">
              <w:rPr>
                <w:rFonts w:ascii="Calibri" w:hAnsi="Calibri" w:cs="Calibri"/>
                <w:bCs/>
                <w:sz w:val="22"/>
                <w:szCs w:val="22"/>
              </w:rPr>
              <w:t xml:space="preserve"> su veicoli pubblici e privati. </w:t>
            </w:r>
          </w:p>
        </w:tc>
      </w:tr>
    </w:tbl>
    <w:p w14:paraId="4AAE2FC6" w14:textId="77777777" w:rsidR="00062581" w:rsidRDefault="00062581" w:rsidP="0073509F">
      <w:pPr>
        <w:jc w:val="center"/>
        <w:rPr>
          <w:rFonts w:ascii="Calibri" w:hAnsi="Calibri" w:cs="Calibri"/>
          <w:b/>
          <w:bCs/>
        </w:rPr>
      </w:pPr>
    </w:p>
    <w:p w14:paraId="55299868" w14:textId="77777777" w:rsidR="00710C45" w:rsidRDefault="00710C45">
      <w:bookmarkStart w:id="0" w:name="_GoBack"/>
      <w:bookmarkEnd w:id="0"/>
    </w:p>
    <w:sectPr w:rsidR="00710C45">
      <w:pgSz w:w="11906" w:h="16838"/>
      <w:pgMar w:top="851" w:right="1134" w:bottom="426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83FAF"/>
    <w:multiLevelType w:val="hybridMultilevel"/>
    <w:tmpl w:val="36DE3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E55BC"/>
    <w:multiLevelType w:val="hybridMultilevel"/>
    <w:tmpl w:val="D226BAF8"/>
    <w:lvl w:ilvl="0" w:tplc="0F0A734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6DB26DF"/>
    <w:multiLevelType w:val="hybridMultilevel"/>
    <w:tmpl w:val="576E7AB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8F2383"/>
    <w:multiLevelType w:val="hybridMultilevel"/>
    <w:tmpl w:val="93F48650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94E86"/>
    <w:multiLevelType w:val="hybridMultilevel"/>
    <w:tmpl w:val="1512CFDC"/>
    <w:lvl w:ilvl="0" w:tplc="1BE6D17C">
      <w:start w:val="8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9F"/>
    <w:rsid w:val="00062581"/>
    <w:rsid w:val="00710C45"/>
    <w:rsid w:val="0073509F"/>
    <w:rsid w:val="00C2754F"/>
    <w:rsid w:val="00F4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6F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0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3509F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3509F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73509F"/>
    <w:pPr>
      <w:spacing w:before="100" w:after="1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7350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73509F"/>
    <w:pPr>
      <w:spacing w:before="100" w:after="100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73509F"/>
    <w:pPr>
      <w:jc w:val="center"/>
    </w:pPr>
    <w:rPr>
      <w:rFonts w:ascii="Comic Sans MS" w:hAnsi="Comic Sans MS" w:cs="Comic Sans MS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73509F"/>
    <w:rPr>
      <w:rFonts w:ascii="Comic Sans MS" w:eastAsia="Times New Roman" w:hAnsi="Comic Sans MS" w:cs="Comic Sans MS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275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062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3044</Characters>
  <Application>Microsoft Macintosh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Utente di Microsoft Office</cp:lastModifiedBy>
  <cp:revision>3</cp:revision>
  <dcterms:created xsi:type="dcterms:W3CDTF">2017-10-22T20:02:00Z</dcterms:created>
  <dcterms:modified xsi:type="dcterms:W3CDTF">2017-11-07T20:05:00Z</dcterms:modified>
</cp:coreProperties>
</file>