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8489C" w14:textId="77777777" w:rsidR="00516E03" w:rsidRDefault="00516E03" w:rsidP="00516E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69EFE7" wp14:editId="4BF6F828">
            <wp:simplePos x="0" y="0"/>
            <wp:positionH relativeFrom="column">
              <wp:posOffset>2874645</wp:posOffset>
            </wp:positionH>
            <wp:positionV relativeFrom="paragraph">
              <wp:posOffset>98365</wp:posOffset>
            </wp:positionV>
            <wp:extent cx="457835" cy="515064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650AD" w14:textId="77777777" w:rsidR="00516E03" w:rsidRDefault="00516E03" w:rsidP="00516E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</w:p>
    <w:p w14:paraId="3B792AC1" w14:textId="7B5C78E6" w:rsidR="00516E03" w:rsidRPr="00516E03" w:rsidRDefault="00516E03" w:rsidP="00516E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0"/>
          <w:szCs w:val="30"/>
        </w:rPr>
      </w:pPr>
      <w:r w:rsidRPr="008644C5">
        <w:rPr>
          <w:b/>
          <w:sz w:val="30"/>
          <w:szCs w:val="30"/>
        </w:rPr>
        <w:t>ISTITUTO COMPRENSIVO “FALCONE e BORSELLINO”</w:t>
      </w:r>
    </w:p>
    <w:p w14:paraId="5880EB98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768"/>
        <w:gridCol w:w="2025"/>
        <w:gridCol w:w="1523"/>
        <w:gridCol w:w="2257"/>
      </w:tblGrid>
      <w:tr w:rsidR="00B11DFE" w:rsidRPr="00B11DFE" w14:paraId="28599766" w14:textId="77777777" w:rsidTr="008B24D0">
        <w:tc>
          <w:tcPr>
            <w:tcW w:w="2055" w:type="dxa"/>
          </w:tcPr>
          <w:p w14:paraId="64DB1AE1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Anno scolastico</w:t>
            </w:r>
          </w:p>
        </w:tc>
        <w:tc>
          <w:tcPr>
            <w:tcW w:w="1768" w:type="dxa"/>
          </w:tcPr>
          <w:p w14:paraId="44A322D3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2025" w:type="dxa"/>
          </w:tcPr>
          <w:p w14:paraId="417BC082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Plesso</w:t>
            </w:r>
          </w:p>
        </w:tc>
        <w:tc>
          <w:tcPr>
            <w:tcW w:w="1523" w:type="dxa"/>
          </w:tcPr>
          <w:p w14:paraId="43951C7C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Quadrimestre</w:t>
            </w:r>
          </w:p>
        </w:tc>
        <w:tc>
          <w:tcPr>
            <w:tcW w:w="2257" w:type="dxa"/>
          </w:tcPr>
          <w:p w14:paraId="4A72920B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Tempi</w:t>
            </w:r>
          </w:p>
        </w:tc>
      </w:tr>
      <w:tr w:rsidR="00B11DFE" w:rsidRPr="00B11DFE" w14:paraId="657F522E" w14:textId="77777777" w:rsidTr="008B24D0">
        <w:tc>
          <w:tcPr>
            <w:tcW w:w="2055" w:type="dxa"/>
          </w:tcPr>
          <w:p w14:paraId="1011F102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B57A21C" w14:textId="77777777" w:rsidR="00B11DFE" w:rsidRPr="00B11DFE" w:rsidRDefault="00AB0710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2017-2018</w:t>
            </w:r>
          </w:p>
        </w:tc>
        <w:tc>
          <w:tcPr>
            <w:tcW w:w="1768" w:type="dxa"/>
          </w:tcPr>
          <w:p w14:paraId="0BF2D17C" w14:textId="77777777" w:rsid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D5B3632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2^</w:t>
            </w:r>
          </w:p>
        </w:tc>
        <w:tc>
          <w:tcPr>
            <w:tcW w:w="2025" w:type="dxa"/>
          </w:tcPr>
          <w:p w14:paraId="2F3B0630" w14:textId="77777777" w:rsidR="00AB0710" w:rsidRDefault="00B11DFE" w:rsidP="00A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Villa S. Antonio, A</w:t>
            </w:r>
            <w:r w:rsidR="00AB071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ppignano, </w:t>
            </w:r>
          </w:p>
          <w:p w14:paraId="06693A2E" w14:textId="77777777" w:rsidR="00B11DFE" w:rsidRPr="00B11DFE" w:rsidRDefault="00AB0710" w:rsidP="00AB0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Colli del Tronto, Offida, Castorano</w:t>
            </w:r>
          </w:p>
        </w:tc>
        <w:tc>
          <w:tcPr>
            <w:tcW w:w="1523" w:type="dxa"/>
          </w:tcPr>
          <w:p w14:paraId="0DE9A8EB" w14:textId="77777777" w:rsid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801E74F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Primo</w:t>
            </w:r>
          </w:p>
        </w:tc>
        <w:tc>
          <w:tcPr>
            <w:tcW w:w="2257" w:type="dxa"/>
          </w:tcPr>
          <w:p w14:paraId="5C13946B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631BB16" w14:textId="77777777" w:rsid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Quadrimestrale</w:t>
            </w:r>
          </w:p>
          <w:p w14:paraId="6CE3429C" w14:textId="77777777" w:rsidR="00AD3E86" w:rsidRPr="00B11DFE" w:rsidRDefault="008B24D0" w:rsidP="00AD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(Ottobre-Novembre- Dicembre-</w:t>
            </w:r>
            <w:r w:rsidR="00AD3E8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Gennaio)</w:t>
            </w:r>
          </w:p>
        </w:tc>
      </w:tr>
    </w:tbl>
    <w:p w14:paraId="6080A41F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252B4E" w14:textId="77777777" w:rsidR="00B11DFE" w:rsidRPr="00B11DFE" w:rsidRDefault="002130F8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UNITA’ DI APPRENDIMENTO</w:t>
      </w:r>
      <w:r w:rsidR="00B11DFE" w:rsidRPr="00B11D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N. </w:t>
      </w:r>
      <w:r w:rsidR="00B11D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</w:t>
      </w:r>
    </w:p>
    <w:p w14:paraId="26FB1459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B11DFE" w:rsidRPr="00B11DFE" w14:paraId="4878191C" w14:textId="77777777" w:rsidTr="00547B63">
        <w:tc>
          <w:tcPr>
            <w:tcW w:w="4889" w:type="dxa"/>
          </w:tcPr>
          <w:p w14:paraId="094858FA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4889" w:type="dxa"/>
          </w:tcPr>
          <w:p w14:paraId="378A1C9A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DISCIPLINA/E</w:t>
            </w:r>
          </w:p>
        </w:tc>
      </w:tr>
      <w:tr w:rsidR="00B11DFE" w:rsidRPr="00B11DFE" w14:paraId="12331B7D" w14:textId="77777777" w:rsidTr="00547B63">
        <w:tc>
          <w:tcPr>
            <w:tcW w:w="4889" w:type="dxa"/>
          </w:tcPr>
          <w:p w14:paraId="426826DB" w14:textId="77777777" w:rsid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0A777AD" w14:textId="77777777" w:rsidR="00AD3E86" w:rsidRPr="00B11DFE" w:rsidRDefault="00AB0710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“CHE BELLA LA NATURA!”</w:t>
            </w:r>
          </w:p>
          <w:p w14:paraId="23A6F2B4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889" w:type="dxa"/>
          </w:tcPr>
          <w:p w14:paraId="56B9A879" w14:textId="77777777" w:rsidR="00B11DFE" w:rsidRDefault="00B11DFE" w:rsidP="00B11DFE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</w:p>
          <w:p w14:paraId="2B8115EE" w14:textId="77777777" w:rsidR="00B11DFE" w:rsidRPr="00B11DFE" w:rsidRDefault="00B11DFE" w:rsidP="00B11DFE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ARTE E IMMAGINE</w:t>
            </w:r>
          </w:p>
        </w:tc>
      </w:tr>
    </w:tbl>
    <w:p w14:paraId="4DB23D96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F17FA7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11DF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DALLA PROGRAMMAZIONE ANNUALE D’ISTITUTO</w:t>
      </w:r>
    </w:p>
    <w:p w14:paraId="50BB138A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11DFE" w:rsidRPr="00B11DFE" w14:paraId="211BCC8C" w14:textId="77777777" w:rsidTr="00547B63">
        <w:tc>
          <w:tcPr>
            <w:tcW w:w="9828" w:type="dxa"/>
          </w:tcPr>
          <w:p w14:paraId="33E98839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TRAGUARDI DI COMPETENZA (vedi Indicazioni Nazionali)</w:t>
            </w:r>
          </w:p>
        </w:tc>
      </w:tr>
      <w:tr w:rsidR="00B11DFE" w:rsidRPr="00B11DFE" w14:paraId="5AE99A55" w14:textId="77777777" w:rsidTr="00547B63">
        <w:tc>
          <w:tcPr>
            <w:tcW w:w="9828" w:type="dxa"/>
          </w:tcPr>
          <w:p w14:paraId="4282E888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31F82CC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ED2A0FE" w14:textId="77777777" w:rsidR="00B11DFE" w:rsidRPr="00B11DFE" w:rsidRDefault="00B11DFE" w:rsidP="00B11D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270"/>
        <w:gridCol w:w="1950"/>
        <w:gridCol w:w="2015"/>
        <w:gridCol w:w="1696"/>
      </w:tblGrid>
      <w:tr w:rsidR="00B9362A" w:rsidRPr="00B11DFE" w14:paraId="354D1D3D" w14:textId="77777777" w:rsidTr="00B9362A">
        <w:trPr>
          <w:trHeight w:val="916"/>
          <w:jc w:val="center"/>
        </w:trPr>
        <w:tc>
          <w:tcPr>
            <w:tcW w:w="661" w:type="dxa"/>
          </w:tcPr>
          <w:p w14:paraId="0177229E" w14:textId="77777777" w:rsidR="00F52D3C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COMPETENZE</w:t>
            </w:r>
          </w:p>
          <w:p w14:paraId="5277C1EB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CHIAVE EUROPEE  </w:t>
            </w:r>
          </w:p>
        </w:tc>
        <w:tc>
          <w:tcPr>
            <w:tcW w:w="2270" w:type="dxa"/>
          </w:tcPr>
          <w:p w14:paraId="575728E4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COMPETENZE CHIAVE DI CITTADINANZA</w:t>
            </w:r>
          </w:p>
        </w:tc>
        <w:tc>
          <w:tcPr>
            <w:tcW w:w="1950" w:type="dxa"/>
            <w:vAlign w:val="center"/>
          </w:tcPr>
          <w:p w14:paraId="45C893EF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COMPETENZE SPECIFICHE</w:t>
            </w:r>
          </w:p>
        </w:tc>
        <w:tc>
          <w:tcPr>
            <w:tcW w:w="2616" w:type="dxa"/>
          </w:tcPr>
          <w:p w14:paraId="3AE02140" w14:textId="77777777" w:rsidR="00F52D3C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OBIETTIVI D’APPRENDIM.</w:t>
            </w:r>
          </w:p>
          <w:p w14:paraId="43685D88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96" w:type="dxa"/>
          </w:tcPr>
          <w:p w14:paraId="15D8F69C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OBIETTIVI </w:t>
            </w:r>
          </w:p>
          <w:p w14:paraId="3F798E19" w14:textId="77777777" w:rsidR="00F52D3C" w:rsidRPr="00B11DFE" w:rsidRDefault="00F52D3C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SPECIFICI</w:t>
            </w:r>
          </w:p>
        </w:tc>
      </w:tr>
      <w:tr w:rsidR="00B9362A" w:rsidRPr="00B11DFE" w14:paraId="5B1CC49C" w14:textId="77777777" w:rsidTr="00F52D3C">
        <w:trPr>
          <w:jc w:val="center"/>
        </w:trPr>
        <w:tc>
          <w:tcPr>
            <w:tcW w:w="661" w:type="dxa"/>
          </w:tcPr>
          <w:p w14:paraId="6A6783ED" w14:textId="77777777" w:rsidR="00B9362A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</w:t>
            </w:r>
            <w:r w:rsidR="00B9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 IMPARARE AD IMPARARE</w:t>
            </w:r>
          </w:p>
          <w:p w14:paraId="203D01FA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F81965B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972064A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76680791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FF738D8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1A4C70FE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01976E6F" w14:textId="77777777" w:rsidR="00164AF2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</w:t>
            </w:r>
            <w:r w:rsidR="00164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-CONSAPEV. ED ESPRESSIONE CULTURALE</w:t>
            </w:r>
          </w:p>
          <w:p w14:paraId="2974479B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CEBD063" w14:textId="77777777" w:rsidR="00164AF2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</w:t>
            </w:r>
            <w:r w:rsidR="00164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-COMPETENZE SOCIALI E CIVICHE</w:t>
            </w:r>
          </w:p>
          <w:p w14:paraId="2DA64B75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FA98F82" w14:textId="77777777" w:rsidR="00F52D3C" w:rsidRPr="008B24D0" w:rsidRDefault="00F52D3C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70" w:type="dxa"/>
          </w:tcPr>
          <w:p w14:paraId="06F35D6D" w14:textId="77777777" w:rsidR="00B9362A" w:rsidRPr="00B9362A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E.</w:t>
            </w:r>
            <w:r w:rsidR="00B9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1 - </w:t>
            </w:r>
            <w:r w:rsidR="00B936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IMPARARE AD IMPARARE</w:t>
            </w:r>
          </w:p>
          <w:p w14:paraId="4153C0FD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51F920F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673335B8" w14:textId="77777777" w:rsidR="00B9362A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E.</w:t>
            </w:r>
            <w:r w:rsidR="00B93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2 </w:t>
            </w:r>
            <w:r w:rsidR="00164A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="00B9362A" w:rsidRPr="00B936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ACQUISIRE ED INTERPRETARE L’INFORMAZ</w:t>
            </w:r>
            <w:r w:rsidR="00B9362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IONE</w:t>
            </w:r>
          </w:p>
          <w:p w14:paraId="32A0BFBE" w14:textId="77777777" w:rsidR="00B9362A" w:rsidRDefault="00B9362A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BE8A514" w14:textId="77777777" w:rsidR="00F52D3C" w:rsidRPr="00547B63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H.</w:t>
            </w:r>
            <w:r w:rsidR="00164AF2" w:rsidRPr="00164A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–</w:t>
            </w:r>
            <w:r w:rsidR="00164AF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COMUNICARE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COMPRENDERE</w:t>
            </w:r>
          </w:p>
          <w:p w14:paraId="0711CDEE" w14:textId="77777777" w:rsidR="00F52D3C" w:rsidRPr="00547B63" w:rsidRDefault="00F52D3C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115D8E2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4E2E437F" w14:textId="77777777" w:rsidR="00164AF2" w:rsidRDefault="00164AF2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FE04078" w14:textId="77777777" w:rsidR="00F52D3C" w:rsidRPr="00547B63" w:rsidRDefault="002130F8" w:rsidP="00547B63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F.</w:t>
            </w:r>
            <w:r w:rsidR="00F52D3C" w:rsidRPr="005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</w:t>
            </w:r>
            <w:r w:rsidR="00F52D3C" w:rsidRPr="00547B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COLLABORARE E PARTECIPARE</w:t>
            </w:r>
          </w:p>
          <w:p w14:paraId="3916138F" w14:textId="77777777" w:rsidR="00F52D3C" w:rsidRPr="00B11DFE" w:rsidRDefault="00F52D3C" w:rsidP="00B11DF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0" w:type="dxa"/>
          </w:tcPr>
          <w:p w14:paraId="1EF9383B" w14:textId="77777777" w:rsidR="00F52D3C" w:rsidRDefault="004D6447" w:rsidP="00B11DFE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- 1 -</w:t>
            </w:r>
            <w:r w:rsidR="00F52D3C" w:rsidRPr="00547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 Osserva e legge la realtà e le sue diverse rappresentazioni (disegno – foto).</w:t>
            </w:r>
          </w:p>
          <w:p w14:paraId="59EEFCC2" w14:textId="77777777" w:rsidR="00F52D3C" w:rsidRDefault="00F52D3C" w:rsidP="00547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406389B3" w14:textId="77777777" w:rsidR="00F52D3C" w:rsidRPr="00547B63" w:rsidRDefault="00F52D3C" w:rsidP="00547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47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- 2 - Produce messaggi significativi attraverso l’uso di linguaggi, tecniche e materiali diversi.</w:t>
            </w:r>
          </w:p>
        </w:tc>
        <w:tc>
          <w:tcPr>
            <w:tcW w:w="2616" w:type="dxa"/>
          </w:tcPr>
          <w:p w14:paraId="45A66F18" w14:textId="77777777" w:rsidR="00F52D3C" w:rsidRDefault="00F52D3C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1B2A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1a</w:t>
            </w:r>
            <w:r w:rsidRPr="0054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- Oss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ervare ed individuare </w:t>
            </w:r>
            <w:r w:rsidRPr="0054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gli elementi di base del linguaggio visivo</w:t>
            </w:r>
            <w:r w:rsidR="004D6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</w:t>
            </w:r>
          </w:p>
          <w:p w14:paraId="1D00C81C" w14:textId="77777777" w:rsidR="00F52D3C" w:rsidRDefault="00F52D3C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14:paraId="42098C39" w14:textId="77777777" w:rsidR="00F52D3C" w:rsidRDefault="00F52D3C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  <w:p w14:paraId="03554D70" w14:textId="77777777" w:rsidR="00F52D3C" w:rsidRPr="00547B63" w:rsidRDefault="00F52D3C" w:rsidP="0054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47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2a</w:t>
            </w:r>
            <w:r w:rsidRPr="00547B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- Conoscere ed utilizzare gli elementi del linguaggio visivo, lo spazio grafico e l’orientamento</w:t>
            </w:r>
            <w:r w:rsidR="004D64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.</w:t>
            </w:r>
          </w:p>
          <w:p w14:paraId="7A887649" w14:textId="77777777" w:rsidR="00F52D3C" w:rsidRPr="00547B63" w:rsidRDefault="00F52D3C" w:rsidP="0054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14:paraId="602EBBFE" w14:textId="77777777" w:rsidR="00F52D3C" w:rsidRPr="006314DF" w:rsidRDefault="00F52D3C" w:rsidP="00631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2b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Produrre messaggi attraverso linguaggi diversificati. </w:t>
            </w:r>
          </w:p>
          <w:p w14:paraId="7BEED836" w14:textId="77777777" w:rsidR="00F52D3C" w:rsidRDefault="00F52D3C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4E980C3" w14:textId="77777777" w:rsidR="00F52D3C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5CFD771B" w14:textId="77777777" w:rsidR="00F52D3C" w:rsidRPr="006314DF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2c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 Sperimentare ed usare semplici tecniche per il 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disegno e tecniche grafiche</w:t>
            </w:r>
            <w:r w:rsidR="004D64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696" w:type="dxa"/>
          </w:tcPr>
          <w:p w14:paraId="02CF1E7B" w14:textId="77777777" w:rsidR="00F52D3C" w:rsidRPr="00547B63" w:rsidRDefault="00F52D3C" w:rsidP="00547B63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1a1</w:t>
            </w:r>
            <w:r w:rsidRPr="00547B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 Riconoscere in una immagine le linee, i colori, le forme.</w:t>
            </w:r>
          </w:p>
          <w:p w14:paraId="5ED0F5BA" w14:textId="77777777" w:rsidR="00F52D3C" w:rsidRDefault="00F52D3C" w:rsidP="00B11DFE">
            <w:pPr>
              <w:tabs>
                <w:tab w:val="left" w:pos="4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116FBE63" w14:textId="77777777" w:rsidR="00F52D3C" w:rsidRPr="00547B63" w:rsidRDefault="00F52D3C" w:rsidP="00547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 a1</w:t>
            </w:r>
            <w:r w:rsidRPr="00547B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-Conoscere ed usare i colori primari e secondari in modo appropriato.</w:t>
            </w:r>
          </w:p>
          <w:p w14:paraId="06E78FF8" w14:textId="77777777" w:rsidR="00F52D3C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 b1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-Produrre immagini tematiche in modo personale e creativo.</w:t>
            </w:r>
          </w:p>
          <w:p w14:paraId="7C8AD2D0" w14:textId="77777777" w:rsidR="00F52D3C" w:rsidRPr="006314DF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1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2c1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Conoscere 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operativamente alcuni strumenti per colorare: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uso della matita, </w:t>
            </w:r>
            <w:r w:rsidRPr="006314D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pennarelli, pastelli, …</w:t>
            </w:r>
          </w:p>
          <w:p w14:paraId="74C67ED4" w14:textId="77777777" w:rsidR="00F52D3C" w:rsidRPr="006314DF" w:rsidRDefault="00F52D3C" w:rsidP="00631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7DFC8239" w14:textId="77777777" w:rsidR="00F52D3C" w:rsidRPr="00547B63" w:rsidRDefault="00F52D3C" w:rsidP="00547B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9AF70E8" w14:textId="77777777" w:rsidR="00B11DFE" w:rsidRPr="00B11DFE" w:rsidRDefault="00B11DFE" w:rsidP="00B11DFE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A8B651F" w14:textId="77777777" w:rsidR="00B11DFE" w:rsidRPr="00B11DFE" w:rsidRDefault="00B11DFE" w:rsidP="00B11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B11DFE" w:rsidRPr="00B11DFE" w14:paraId="68798263" w14:textId="77777777" w:rsidTr="00547B63">
        <w:tc>
          <w:tcPr>
            <w:tcW w:w="9828" w:type="dxa"/>
          </w:tcPr>
          <w:p w14:paraId="30B34562" w14:textId="77777777" w:rsidR="006314DF" w:rsidRPr="00B11DFE" w:rsidRDefault="00B11DFE" w:rsidP="0063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CONTENUTI</w:t>
            </w:r>
          </w:p>
        </w:tc>
      </w:tr>
      <w:tr w:rsidR="00B11DFE" w:rsidRPr="00B11DFE" w14:paraId="55A7F6B8" w14:textId="77777777" w:rsidTr="009142E0">
        <w:trPr>
          <w:trHeight w:val="707"/>
        </w:trPr>
        <w:tc>
          <w:tcPr>
            <w:tcW w:w="9828" w:type="dxa"/>
          </w:tcPr>
          <w:p w14:paraId="188BFC3D" w14:textId="77777777" w:rsidR="00B11DFE" w:rsidRDefault="006314DF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Elementi di base del linguaggio visivo. Colori Primari e Secondari. Strumenti per colorare</w:t>
            </w:r>
            <w:r w:rsidR="00326B8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14:paraId="4D5875B1" w14:textId="77777777" w:rsidR="009142E0" w:rsidRPr="00B11DFE" w:rsidRDefault="009142E0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42E0" w:rsidRPr="00B11DFE" w14:paraId="20DEFBB4" w14:textId="77777777" w:rsidTr="00547B63">
        <w:trPr>
          <w:trHeight w:val="240"/>
        </w:trPr>
        <w:tc>
          <w:tcPr>
            <w:tcW w:w="9828" w:type="dxa"/>
          </w:tcPr>
          <w:p w14:paraId="27B0CE82" w14:textId="77777777" w:rsidR="009142E0" w:rsidRDefault="009142E0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RACCORDI DISCIPLINARI: Italiano-Musica-Citt. e Cost.-Geografia.</w:t>
            </w:r>
          </w:p>
          <w:p w14:paraId="44EF06A7" w14:textId="77777777" w:rsidR="009142E0" w:rsidRDefault="009142E0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56AE35C" w14:textId="77777777" w:rsidR="00B11DFE" w:rsidRPr="00B11DFE" w:rsidRDefault="00B11DFE" w:rsidP="00B11D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1630"/>
        <w:gridCol w:w="1629"/>
        <w:gridCol w:w="3260"/>
      </w:tblGrid>
      <w:tr w:rsidR="00B11DFE" w:rsidRPr="00B11DFE" w14:paraId="7C9C41D6" w14:textId="77777777" w:rsidTr="00547B63">
        <w:tc>
          <w:tcPr>
            <w:tcW w:w="4889" w:type="dxa"/>
            <w:gridSpan w:val="2"/>
          </w:tcPr>
          <w:p w14:paraId="10A11864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0F317140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Criteri: - prove individuate durante l’anno scolastico                                                </w:t>
            </w:r>
          </w:p>
          <w:p w14:paraId="76D24B36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 xml:space="preserve">             - rispondenza tra le prove proposte e le attività effettivamente                  svolte</w:t>
            </w:r>
          </w:p>
        </w:tc>
      </w:tr>
      <w:tr w:rsidR="00B11DFE" w:rsidRPr="00B11DFE" w14:paraId="67CCD8EA" w14:textId="77777777" w:rsidTr="00547B63">
        <w:tc>
          <w:tcPr>
            <w:tcW w:w="3259" w:type="dxa"/>
          </w:tcPr>
          <w:p w14:paraId="1196AC40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5C5AD051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PROVE ORALI</w:t>
            </w:r>
          </w:p>
        </w:tc>
        <w:tc>
          <w:tcPr>
            <w:tcW w:w="3260" w:type="dxa"/>
          </w:tcPr>
          <w:p w14:paraId="22F68EB1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PROVE PRATICHE</w:t>
            </w:r>
          </w:p>
        </w:tc>
      </w:tr>
      <w:tr w:rsidR="00B11DFE" w:rsidRPr="00B11DFE" w14:paraId="2C607A54" w14:textId="77777777" w:rsidTr="00547B63">
        <w:tc>
          <w:tcPr>
            <w:tcW w:w="3259" w:type="dxa"/>
          </w:tcPr>
          <w:p w14:paraId="38AA8730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Temi</w:t>
            </w:r>
          </w:p>
          <w:p w14:paraId="011111C9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relazioni</w:t>
            </w:r>
          </w:p>
          <w:p w14:paraId="06E3FB3A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riassunti</w:t>
            </w:r>
          </w:p>
          <w:p w14:paraId="7329A42E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questionari aperti</w:t>
            </w:r>
          </w:p>
          <w:p w14:paraId="1F8C6253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prove oggettive</w:t>
            </w:r>
          </w:p>
          <w:p w14:paraId="67A4D1B5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prove oggettive condivise</w:t>
            </w:r>
          </w:p>
          <w:p w14:paraId="390DF880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testi da completare</w:t>
            </w:r>
          </w:p>
          <w:p w14:paraId="680327FB" w14:textId="77777777" w:rsidR="00B11DFE" w:rsidRPr="00B11DFE" w:rsidRDefault="00AD3E86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>esercizi</w:t>
            </w:r>
          </w:p>
          <w:p w14:paraId="5C21AE16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soluzione problemi</w:t>
            </w:r>
          </w:p>
          <w:p w14:paraId="13205D08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……………………………..</w:t>
            </w:r>
          </w:p>
          <w:p w14:paraId="5B9DC9FB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……………………………..</w:t>
            </w:r>
          </w:p>
          <w:p w14:paraId="4F5A865D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59" w:type="dxa"/>
            <w:gridSpan w:val="2"/>
          </w:tcPr>
          <w:p w14:paraId="5EE17201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colloquio ins./allievo</w:t>
            </w:r>
          </w:p>
          <w:p w14:paraId="09DF7080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relazione su percorsi  effettuati</w:t>
            </w:r>
          </w:p>
          <w:p w14:paraId="5BEB93B3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interrogazioni </w:t>
            </w:r>
          </w:p>
          <w:p w14:paraId="778E1284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discussione collettiva</w:t>
            </w:r>
          </w:p>
          <w:p w14:paraId="20693FA7" w14:textId="77777777" w:rsidR="00B11DFE" w:rsidRPr="00B11DFE" w:rsidRDefault="00326B8D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X analisi verbale di immagini</w:t>
            </w:r>
          </w:p>
          <w:p w14:paraId="00BB9A27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</w:t>
            </w:r>
          </w:p>
          <w:p w14:paraId="38156B49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 w14:paraId="28C1B44D" w14:textId="77777777" w:rsidR="00B11DFE" w:rsidRPr="00B11DFE" w:rsidRDefault="006314DF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>prove grafiche</w:t>
            </w:r>
          </w:p>
          <w:p w14:paraId="2A2EB8AE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prove test motori</w:t>
            </w:r>
          </w:p>
          <w:p w14:paraId="5D6FA25B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prove vocali</w:t>
            </w:r>
          </w:p>
          <w:p w14:paraId="1EB47146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prove strumentali</w:t>
            </w:r>
          </w:p>
          <w:p w14:paraId="0B6A59B5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prove in situazione</w:t>
            </w:r>
          </w:p>
          <w:p w14:paraId="0A002EFA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……………………………..</w:t>
            </w:r>
          </w:p>
          <w:p w14:paraId="4416E577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…………………………….</w:t>
            </w:r>
          </w:p>
          <w:p w14:paraId="3D6DEC5C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3D114F01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5C109B13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041A0D36" w14:textId="77777777" w:rsidR="00B11DFE" w:rsidRPr="00B11DFE" w:rsidRDefault="00AD3E86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osservazione diretta</w:t>
            </w:r>
          </w:p>
          <w:p w14:paraId="767973E8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11DFE" w:rsidRPr="00B11DFE" w14:paraId="197D0BD7" w14:textId="77777777" w:rsidTr="00547B63">
        <w:tc>
          <w:tcPr>
            <w:tcW w:w="6518" w:type="dxa"/>
            <w:gridSpan w:val="3"/>
          </w:tcPr>
          <w:p w14:paraId="0C41A37D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CRITERI OMOGENEI DI VALUTAZIONE</w:t>
            </w:r>
          </w:p>
        </w:tc>
        <w:tc>
          <w:tcPr>
            <w:tcW w:w="3260" w:type="dxa"/>
          </w:tcPr>
          <w:p w14:paraId="4D29A403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COMUNICAZIONE</w:t>
            </w:r>
          </w:p>
          <w:p w14:paraId="5185EA5E" w14:textId="77777777" w:rsidR="00B11DFE" w:rsidRPr="00B11DFE" w:rsidRDefault="00B11DFE" w:rsidP="00B11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b/>
                <w:lang w:eastAsia="it-IT"/>
              </w:rPr>
              <w:t>CON LE FAMIGLIE</w:t>
            </w:r>
          </w:p>
        </w:tc>
      </w:tr>
      <w:tr w:rsidR="00B11DFE" w:rsidRPr="00B11DFE" w14:paraId="5A225433" w14:textId="77777777" w:rsidTr="00547B63">
        <w:tc>
          <w:tcPr>
            <w:tcW w:w="6518" w:type="dxa"/>
            <w:gridSpan w:val="3"/>
          </w:tcPr>
          <w:p w14:paraId="6D3BFBF6" w14:textId="77777777" w:rsidR="00B11DFE" w:rsidRPr="00B11DFE" w:rsidRDefault="00AD3E86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livello di partenza</w:t>
            </w:r>
          </w:p>
          <w:p w14:paraId="313E09CC" w14:textId="77777777" w:rsidR="00B11DFE" w:rsidRPr="00B11DFE" w:rsidRDefault="00326B8D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evoluzione del processo di apprendimento</w:t>
            </w:r>
          </w:p>
          <w:p w14:paraId="340AB3A6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metodo di lavoro</w:t>
            </w:r>
          </w:p>
          <w:p w14:paraId="199AA74C" w14:textId="77777777" w:rsidR="00B11DFE" w:rsidRPr="00B11DFE" w:rsidRDefault="00AD3E86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impegno</w:t>
            </w:r>
          </w:p>
          <w:p w14:paraId="5D10C6BB" w14:textId="77777777" w:rsidR="00B11DFE" w:rsidRPr="00B11DFE" w:rsidRDefault="00AD3E86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partecipazione</w:t>
            </w:r>
          </w:p>
          <w:p w14:paraId="67A4CFA5" w14:textId="77777777" w:rsidR="00B11DFE" w:rsidRPr="00B11DFE" w:rsidRDefault="00AD3E86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autonomia</w:t>
            </w:r>
          </w:p>
          <w:p w14:paraId="38BED35F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rielaborazione personale</w:t>
            </w:r>
          </w:p>
          <w:p w14:paraId="0BBFA29B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………………………………</w:t>
            </w:r>
          </w:p>
          <w:p w14:paraId="51CDC589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260" w:type="dxa"/>
          </w:tcPr>
          <w:p w14:paraId="5E1FFF92" w14:textId="77777777" w:rsidR="00B11DFE" w:rsidRPr="00B11DFE" w:rsidRDefault="00AD3E86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 xml:space="preserve">X </w:t>
            </w:r>
            <w:r w:rsidR="00B11DFE"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B11DFE"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colloqui</w:t>
            </w:r>
          </w:p>
          <w:p w14:paraId="0C9C65F9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comunicazioni sul diario</w:t>
            </w:r>
          </w:p>
          <w:p w14:paraId="6700C471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invio verifiche</w:t>
            </w:r>
          </w:p>
          <w:p w14:paraId="237D0BBA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invio risultati</w:t>
            </w:r>
          </w:p>
          <w:p w14:paraId="0F37AEE6" w14:textId="77777777" w:rsidR="00B11DFE" w:rsidRPr="00B11DFE" w:rsidRDefault="00B11DFE" w:rsidP="00B11DF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sym w:font="Wingdings 2" w:char="F0A3"/>
            </w:r>
            <w:r w:rsidRPr="00B11DFE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B11DF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……………………………………….</w:t>
            </w:r>
          </w:p>
          <w:p w14:paraId="663D563D" w14:textId="77777777" w:rsidR="00B11DFE" w:rsidRPr="00B11DFE" w:rsidRDefault="00B11DFE" w:rsidP="00B11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720513E6" w14:textId="77777777" w:rsidR="00B11DFE" w:rsidRPr="00AD3E86" w:rsidRDefault="00B11DFE" w:rsidP="00B11D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7D9438F" w14:textId="77777777" w:rsidR="00B11DFE" w:rsidRDefault="00AD3E86" w:rsidP="00AD3E86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AD3E8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LUOGO E DATA</w:t>
      </w:r>
      <w:r w:rsidRPr="00AD3E86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="00F52D3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GLI </w:t>
      </w:r>
      <w:r w:rsidRPr="00AD3E8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INSEGNANTI</w:t>
      </w:r>
    </w:p>
    <w:p w14:paraId="75019917" w14:textId="77777777" w:rsidR="00F52D3C" w:rsidRDefault="00F52D3C" w:rsidP="00AD3E86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595B06E2" w14:textId="77777777" w:rsidR="00F52D3C" w:rsidRDefault="00326B8D" w:rsidP="00F52D3C">
      <w:pPr>
        <w:pStyle w:val="Nessunaspaziatura"/>
        <w:rPr>
          <w:rFonts w:ascii="Times New Roman" w:eastAsia="Times New Roman" w:hAnsi="Times New Roman" w:cs="Times New Roman"/>
          <w:lang w:eastAsia="it-IT"/>
        </w:rPr>
      </w:pPr>
      <w:r w:rsidRPr="00F52D3C">
        <w:rPr>
          <w:rFonts w:ascii="Times New Roman" w:eastAsia="Times New Roman" w:hAnsi="Times New Roman" w:cs="Times New Roman"/>
          <w:lang w:eastAsia="it-IT"/>
        </w:rPr>
        <w:t>OFFIDA</w:t>
      </w:r>
      <w:r w:rsidR="00F52D3C" w:rsidRPr="00F52D3C">
        <w:rPr>
          <w:rFonts w:ascii="Times New Roman" w:eastAsia="Times New Roman" w:hAnsi="Times New Roman" w:cs="Times New Roman"/>
          <w:lang w:eastAsia="it-IT"/>
        </w:rPr>
        <w:t xml:space="preserve">, 26 Settembre 2017       </w:t>
      </w:r>
    </w:p>
    <w:p w14:paraId="1423EBF0" w14:textId="77777777" w:rsidR="00F52D3C" w:rsidRDefault="00F52D3C" w:rsidP="00F52D3C">
      <w:pPr>
        <w:pStyle w:val="Nessunaspaziatura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                   Leopardi M. Francesca</w:t>
      </w:r>
    </w:p>
    <w:p w14:paraId="411F15E0" w14:textId="77777777" w:rsidR="00F52D3C" w:rsidRDefault="00F52D3C" w:rsidP="00F52D3C">
      <w:pPr>
        <w:pStyle w:val="Nessunaspaziatura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                   Celani M. Grazia</w:t>
      </w:r>
    </w:p>
    <w:p w14:paraId="60971B59" w14:textId="77777777" w:rsidR="00F52D3C" w:rsidRDefault="00F52D3C" w:rsidP="00F52D3C">
      <w:pPr>
        <w:pStyle w:val="Nessunaspaziatura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                   Gregori Rita</w:t>
      </w:r>
    </w:p>
    <w:p w14:paraId="20011188" w14:textId="77777777" w:rsidR="00F52D3C" w:rsidRDefault="00F52D3C" w:rsidP="00F52D3C">
      <w:pPr>
        <w:pStyle w:val="Nessunaspaziatura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                   Antimiani Silvia</w:t>
      </w:r>
    </w:p>
    <w:p w14:paraId="640A4CF8" w14:textId="77777777" w:rsidR="00F52D3C" w:rsidRDefault="00F52D3C" w:rsidP="00F52D3C">
      <w:pPr>
        <w:pStyle w:val="Nessunaspaziatura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</w:t>
      </w:r>
      <w:r w:rsidR="004D6447">
        <w:rPr>
          <w:rFonts w:ascii="Times New Roman" w:eastAsia="Times New Roman" w:hAnsi="Times New Roman" w:cs="Times New Roman"/>
          <w:lang w:eastAsia="it-IT"/>
        </w:rPr>
        <w:t xml:space="preserve">                                </w:t>
      </w:r>
      <w:r>
        <w:rPr>
          <w:rFonts w:ascii="Times New Roman" w:eastAsia="Times New Roman" w:hAnsi="Times New Roman" w:cs="Times New Roman"/>
          <w:lang w:eastAsia="it-IT"/>
        </w:rPr>
        <w:t>Lucarelli Angelo</w:t>
      </w:r>
    </w:p>
    <w:p w14:paraId="7A37B9A1" w14:textId="77777777" w:rsidR="00F52D3C" w:rsidRPr="00F52D3C" w:rsidRDefault="00F52D3C" w:rsidP="00F52D3C">
      <w:pPr>
        <w:pStyle w:val="Nessunaspaziatura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</w:t>
      </w:r>
      <w:r w:rsidR="00B805AB">
        <w:rPr>
          <w:rFonts w:ascii="Times New Roman" w:eastAsia="Times New Roman" w:hAnsi="Times New Roman" w:cs="Times New Roman"/>
          <w:lang w:eastAsia="it-IT"/>
        </w:rPr>
        <w:t xml:space="preserve">                   Sonaglioni Ma</w:t>
      </w:r>
      <w:r>
        <w:rPr>
          <w:rFonts w:ascii="Times New Roman" w:eastAsia="Times New Roman" w:hAnsi="Times New Roman" w:cs="Times New Roman"/>
          <w:lang w:eastAsia="it-IT"/>
        </w:rPr>
        <w:t>rilena</w:t>
      </w:r>
      <w:r w:rsidRPr="00F52D3C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</w:t>
      </w:r>
    </w:p>
    <w:p w14:paraId="1B3D731A" w14:textId="2597129B" w:rsidR="00F52D3C" w:rsidRPr="00F52D3C" w:rsidRDefault="00326B8D" w:rsidP="00516E03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F52D3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</w:t>
      </w:r>
      <w:bookmarkStart w:id="0" w:name="_GoBack"/>
      <w:bookmarkEnd w:id="0"/>
    </w:p>
    <w:sectPr w:rsidR="00F52D3C" w:rsidRPr="00F52D3C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FE"/>
    <w:rsid w:val="00164AF2"/>
    <w:rsid w:val="001B2A45"/>
    <w:rsid w:val="002130F8"/>
    <w:rsid w:val="00326B8D"/>
    <w:rsid w:val="004D6447"/>
    <w:rsid w:val="004E3671"/>
    <w:rsid w:val="00516E03"/>
    <w:rsid w:val="00547B63"/>
    <w:rsid w:val="006314DF"/>
    <w:rsid w:val="006845A2"/>
    <w:rsid w:val="008B24D0"/>
    <w:rsid w:val="009142E0"/>
    <w:rsid w:val="00AB0710"/>
    <w:rsid w:val="00AD3E86"/>
    <w:rsid w:val="00B11DFE"/>
    <w:rsid w:val="00B805AB"/>
    <w:rsid w:val="00B9362A"/>
    <w:rsid w:val="00BC26D8"/>
    <w:rsid w:val="00F5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7E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2D3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9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33FE-F4F1-B545-839A-F05821A70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605</Words>
  <Characters>3452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di Microsoft Office</cp:lastModifiedBy>
  <cp:revision>3</cp:revision>
  <dcterms:created xsi:type="dcterms:W3CDTF">2017-10-15T17:15:00Z</dcterms:created>
  <dcterms:modified xsi:type="dcterms:W3CDTF">2017-10-22T12:36:00Z</dcterms:modified>
</cp:coreProperties>
</file>