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8489C" w14:textId="77777777" w:rsidR="00516E03" w:rsidRDefault="00516E03" w:rsidP="00516E0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rFonts w:ascii="Helvetica" w:hAnsi="Helvetica" w:cs="Helvetica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3269EFE7" wp14:editId="4BF6F828">
            <wp:simplePos x="0" y="0"/>
            <wp:positionH relativeFrom="column">
              <wp:posOffset>2874645</wp:posOffset>
            </wp:positionH>
            <wp:positionV relativeFrom="paragraph">
              <wp:posOffset>98365</wp:posOffset>
            </wp:positionV>
            <wp:extent cx="457835" cy="51506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650AD" w14:textId="77777777" w:rsidR="00516E03" w:rsidRDefault="00516E03" w:rsidP="00516E0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3B792AC1" w14:textId="7B5C78E6" w:rsidR="00516E03" w:rsidRPr="00516E03" w:rsidRDefault="00516E03" w:rsidP="00516E0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5880EB98" w14:textId="77777777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768"/>
        <w:gridCol w:w="2025"/>
        <w:gridCol w:w="1523"/>
        <w:gridCol w:w="2257"/>
      </w:tblGrid>
      <w:tr w:rsidR="00B11DFE" w:rsidRPr="00B11DFE" w14:paraId="28599766" w14:textId="77777777" w:rsidTr="008B24D0">
        <w:tc>
          <w:tcPr>
            <w:tcW w:w="2055" w:type="dxa"/>
          </w:tcPr>
          <w:p w14:paraId="64DB1AE1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Anno scolastico</w:t>
            </w:r>
          </w:p>
        </w:tc>
        <w:tc>
          <w:tcPr>
            <w:tcW w:w="1768" w:type="dxa"/>
          </w:tcPr>
          <w:p w14:paraId="44A322D3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2025" w:type="dxa"/>
          </w:tcPr>
          <w:p w14:paraId="417BC082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Plesso</w:t>
            </w:r>
          </w:p>
        </w:tc>
        <w:tc>
          <w:tcPr>
            <w:tcW w:w="1523" w:type="dxa"/>
          </w:tcPr>
          <w:p w14:paraId="43951C7C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Quadrimestre</w:t>
            </w:r>
          </w:p>
        </w:tc>
        <w:tc>
          <w:tcPr>
            <w:tcW w:w="2257" w:type="dxa"/>
          </w:tcPr>
          <w:p w14:paraId="4A72920B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Tempi</w:t>
            </w:r>
          </w:p>
        </w:tc>
      </w:tr>
      <w:tr w:rsidR="00B11DFE" w:rsidRPr="00B11DFE" w14:paraId="657F522E" w14:textId="77777777" w:rsidTr="008B24D0">
        <w:tc>
          <w:tcPr>
            <w:tcW w:w="2055" w:type="dxa"/>
          </w:tcPr>
          <w:p w14:paraId="1011F102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B57A21C" w14:textId="2F6145C5" w:rsidR="00B11DFE" w:rsidRPr="00B11DFE" w:rsidRDefault="00DB0FE8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2018</w:t>
            </w:r>
            <w:r w:rsidR="00AB07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768" w:type="dxa"/>
          </w:tcPr>
          <w:p w14:paraId="0BF2D17C" w14:textId="77777777" w:rsid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D5B3632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2^</w:t>
            </w:r>
          </w:p>
        </w:tc>
        <w:tc>
          <w:tcPr>
            <w:tcW w:w="2025" w:type="dxa"/>
          </w:tcPr>
          <w:p w14:paraId="2F3B0630" w14:textId="77777777" w:rsidR="00AB0710" w:rsidRDefault="00B11DFE" w:rsidP="00A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Villa S. Antonio, A</w:t>
            </w:r>
            <w:r w:rsidR="00AB07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ppignano, </w:t>
            </w:r>
          </w:p>
          <w:p w14:paraId="06693A2E" w14:textId="77777777" w:rsidR="00B11DFE" w:rsidRPr="00B11DFE" w:rsidRDefault="00AB0710" w:rsidP="00A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Colli del Tronto, Offida, Castorano</w:t>
            </w:r>
          </w:p>
        </w:tc>
        <w:tc>
          <w:tcPr>
            <w:tcW w:w="1523" w:type="dxa"/>
          </w:tcPr>
          <w:p w14:paraId="0DE9A8EB" w14:textId="77777777" w:rsid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801E74F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Primo</w:t>
            </w:r>
          </w:p>
        </w:tc>
        <w:tc>
          <w:tcPr>
            <w:tcW w:w="2257" w:type="dxa"/>
          </w:tcPr>
          <w:p w14:paraId="5C13946B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631BB16" w14:textId="77777777" w:rsid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Quadrimestrale</w:t>
            </w:r>
          </w:p>
          <w:p w14:paraId="6CE3429C" w14:textId="77777777" w:rsidR="00AD3E86" w:rsidRPr="00B11DFE" w:rsidRDefault="008B24D0" w:rsidP="00A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(Ottobre-Novembre- Dicembre-</w:t>
            </w:r>
            <w:r w:rsidR="00AD3E8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Gennaio)</w:t>
            </w:r>
          </w:p>
        </w:tc>
      </w:tr>
    </w:tbl>
    <w:p w14:paraId="6080A41F" w14:textId="77777777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252B4E" w14:textId="77777777" w:rsidR="00B11DFE" w:rsidRPr="00B11DFE" w:rsidRDefault="002130F8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UNITA’ DI APPRENDIMENTO</w:t>
      </w:r>
      <w:r w:rsidR="00B11DFE" w:rsidRPr="00B11D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N. </w:t>
      </w:r>
      <w:r w:rsidR="00B11D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</w:t>
      </w:r>
    </w:p>
    <w:p w14:paraId="26FB1459" w14:textId="77777777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B11DFE" w:rsidRPr="00B11DFE" w14:paraId="4878191C" w14:textId="77777777" w:rsidTr="00547B63">
        <w:tc>
          <w:tcPr>
            <w:tcW w:w="4889" w:type="dxa"/>
          </w:tcPr>
          <w:p w14:paraId="094858FA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4889" w:type="dxa"/>
          </w:tcPr>
          <w:p w14:paraId="378A1C9A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DISCIPLINA/E</w:t>
            </w:r>
          </w:p>
        </w:tc>
      </w:tr>
      <w:tr w:rsidR="00B11DFE" w:rsidRPr="00B11DFE" w14:paraId="12331B7D" w14:textId="77777777" w:rsidTr="00547B63">
        <w:tc>
          <w:tcPr>
            <w:tcW w:w="4889" w:type="dxa"/>
          </w:tcPr>
          <w:p w14:paraId="426826DB" w14:textId="77777777" w:rsid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0A777AD" w14:textId="77777777" w:rsidR="00AD3E86" w:rsidRPr="00B11DFE" w:rsidRDefault="00AB0710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“CHE BELLA LA NATURA!”</w:t>
            </w:r>
          </w:p>
          <w:p w14:paraId="23A6F2B4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</w:tcPr>
          <w:p w14:paraId="56B9A879" w14:textId="77777777" w:rsidR="00B11DFE" w:rsidRDefault="00B11DFE" w:rsidP="00B11DFE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</w:p>
          <w:p w14:paraId="2B8115EE" w14:textId="77777777" w:rsidR="00B11DFE" w:rsidRPr="00B11DFE" w:rsidRDefault="00B11DFE" w:rsidP="00B11DFE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ARTE E IMMAGINE</w:t>
            </w:r>
          </w:p>
        </w:tc>
      </w:tr>
    </w:tbl>
    <w:p w14:paraId="4DB23D96" w14:textId="77777777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F17FA7" w14:textId="77777777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1D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DALLA PROGRAMMAZIONE ANNUALE D’ISTITUTO</w:t>
      </w:r>
    </w:p>
    <w:p w14:paraId="50BB138A" w14:textId="77777777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11DFE" w:rsidRPr="00B11DFE" w14:paraId="211BCC8C" w14:textId="77777777" w:rsidTr="00547B63">
        <w:tc>
          <w:tcPr>
            <w:tcW w:w="9828" w:type="dxa"/>
          </w:tcPr>
          <w:p w14:paraId="33E98839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TRAGUARDI DI COMPETENZA (vedi Indicazioni Nazionali)</w:t>
            </w:r>
          </w:p>
        </w:tc>
      </w:tr>
      <w:tr w:rsidR="00B11DFE" w:rsidRPr="00B11DFE" w14:paraId="5AE99A55" w14:textId="77777777" w:rsidTr="00547B63">
        <w:tc>
          <w:tcPr>
            <w:tcW w:w="9828" w:type="dxa"/>
          </w:tcPr>
          <w:p w14:paraId="4282E888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31F82CC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ED2A0FE" w14:textId="77777777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270"/>
        <w:gridCol w:w="1950"/>
        <w:gridCol w:w="2015"/>
        <w:gridCol w:w="1696"/>
      </w:tblGrid>
      <w:tr w:rsidR="00B9362A" w:rsidRPr="00B11DFE" w14:paraId="354D1D3D" w14:textId="77777777" w:rsidTr="00B9362A">
        <w:trPr>
          <w:trHeight w:val="916"/>
          <w:jc w:val="center"/>
        </w:trPr>
        <w:tc>
          <w:tcPr>
            <w:tcW w:w="661" w:type="dxa"/>
          </w:tcPr>
          <w:p w14:paraId="0177229E" w14:textId="77777777" w:rsidR="00F52D3C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COMPETENZE</w:t>
            </w:r>
          </w:p>
          <w:p w14:paraId="5277C1EB" w14:textId="77777777" w:rsidR="00F52D3C" w:rsidRPr="00B11DFE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CHIAVE EUROPEE  </w:t>
            </w:r>
          </w:p>
        </w:tc>
        <w:tc>
          <w:tcPr>
            <w:tcW w:w="2270" w:type="dxa"/>
          </w:tcPr>
          <w:p w14:paraId="575728E4" w14:textId="77777777" w:rsidR="00F52D3C" w:rsidRPr="00B11DFE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COMPETENZE CHIAVE DI CITTADINANZA</w:t>
            </w:r>
          </w:p>
        </w:tc>
        <w:tc>
          <w:tcPr>
            <w:tcW w:w="1950" w:type="dxa"/>
            <w:vAlign w:val="center"/>
          </w:tcPr>
          <w:p w14:paraId="45C893EF" w14:textId="77777777" w:rsidR="00F52D3C" w:rsidRPr="00B11DFE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COMPETENZE SPECIFICHE</w:t>
            </w:r>
          </w:p>
        </w:tc>
        <w:tc>
          <w:tcPr>
            <w:tcW w:w="2616" w:type="dxa"/>
          </w:tcPr>
          <w:p w14:paraId="3AE02140" w14:textId="77777777" w:rsidR="00F52D3C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D’APPRENDIM.</w:t>
            </w:r>
          </w:p>
          <w:p w14:paraId="43685D88" w14:textId="77777777" w:rsidR="00F52D3C" w:rsidRPr="00B11DFE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96" w:type="dxa"/>
          </w:tcPr>
          <w:p w14:paraId="15D8F69C" w14:textId="77777777" w:rsidR="00F52D3C" w:rsidRPr="00B11DFE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OBIETTIVI </w:t>
            </w:r>
          </w:p>
          <w:p w14:paraId="3F798E19" w14:textId="77777777" w:rsidR="00F52D3C" w:rsidRPr="00B11DFE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SPECIFICI</w:t>
            </w:r>
          </w:p>
        </w:tc>
      </w:tr>
      <w:tr w:rsidR="00B9362A" w:rsidRPr="00B11DFE" w14:paraId="5B1CC49C" w14:textId="77777777" w:rsidTr="00F52D3C">
        <w:trPr>
          <w:jc w:val="center"/>
        </w:trPr>
        <w:tc>
          <w:tcPr>
            <w:tcW w:w="661" w:type="dxa"/>
          </w:tcPr>
          <w:p w14:paraId="6A6783ED" w14:textId="77777777" w:rsidR="00B9362A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</w:t>
            </w:r>
            <w:r w:rsidR="00B93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- IMPARARE AD IMPARARE</w:t>
            </w:r>
          </w:p>
          <w:p w14:paraId="203D01FA" w14:textId="77777777" w:rsidR="00B9362A" w:rsidRDefault="00B9362A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F81965B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0972064A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76680791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0FF738D8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A4C70FE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01976E6F" w14:textId="77777777" w:rsidR="00164AF2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H</w:t>
            </w:r>
            <w:r w:rsidR="00164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-CONSAPEV. ED ESPRESSIONE CULTURALE</w:t>
            </w:r>
          </w:p>
          <w:p w14:paraId="2974479B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CEBD063" w14:textId="77777777" w:rsidR="00164AF2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F</w:t>
            </w:r>
            <w:r w:rsidR="00164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-COMPETENZE SOCIALI E CIVICHE</w:t>
            </w:r>
          </w:p>
          <w:p w14:paraId="2DA64B75" w14:textId="77777777" w:rsidR="00B9362A" w:rsidRDefault="00B9362A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FA98F82" w14:textId="77777777" w:rsidR="00F52D3C" w:rsidRPr="008B24D0" w:rsidRDefault="00F52D3C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270" w:type="dxa"/>
          </w:tcPr>
          <w:p w14:paraId="06F35D6D" w14:textId="77777777" w:rsidR="00B9362A" w:rsidRPr="00B9362A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E.</w:t>
            </w:r>
            <w:r w:rsidR="00B93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1 - </w:t>
            </w:r>
            <w:r w:rsidR="00B936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IMPARARE AD IMPARARE</w:t>
            </w:r>
          </w:p>
          <w:p w14:paraId="4153C0FD" w14:textId="77777777" w:rsidR="00B9362A" w:rsidRDefault="00B9362A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51F920F" w14:textId="77777777" w:rsidR="00B9362A" w:rsidRDefault="00B9362A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73335B8" w14:textId="77777777" w:rsidR="00B9362A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E.</w:t>
            </w:r>
            <w:r w:rsidR="00B93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2 </w:t>
            </w:r>
            <w:r w:rsidR="00164A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="00B9362A" w:rsidRPr="00B936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ACQUISIRE ED INTERPRETARE L’INFORMAZ</w:t>
            </w:r>
            <w:r w:rsidR="00B936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IONE</w:t>
            </w:r>
          </w:p>
          <w:p w14:paraId="32A0BFBE" w14:textId="77777777" w:rsidR="00B9362A" w:rsidRDefault="00B9362A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BE8A514" w14:textId="77777777" w:rsidR="00F52D3C" w:rsidRPr="00547B63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H.</w:t>
            </w:r>
            <w:r w:rsidR="00164AF2" w:rsidRPr="00164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–</w:t>
            </w:r>
            <w:r w:rsidR="00164A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COMUNICARE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COMPRENDERE</w:t>
            </w:r>
          </w:p>
          <w:p w14:paraId="0711CDEE" w14:textId="77777777" w:rsidR="00F52D3C" w:rsidRPr="00547B63" w:rsidRDefault="00F52D3C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115D8E2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E2E437F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FE04078" w14:textId="77777777" w:rsidR="00F52D3C" w:rsidRPr="00547B63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F.</w:t>
            </w:r>
            <w:r w:rsidR="00F52D3C" w:rsidRPr="005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</w:t>
            </w:r>
            <w:r w:rsidR="00F52D3C" w:rsidRPr="00547B6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COLLABORARE E PARTECIPARE</w:t>
            </w:r>
          </w:p>
          <w:p w14:paraId="3916138F" w14:textId="77777777" w:rsidR="00F52D3C" w:rsidRPr="00B11DFE" w:rsidRDefault="00F52D3C" w:rsidP="00B11DF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0" w:type="dxa"/>
          </w:tcPr>
          <w:p w14:paraId="1EF9383B" w14:textId="77777777" w:rsidR="00F52D3C" w:rsidRDefault="004D6447" w:rsidP="00B11DF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- 1 -</w:t>
            </w:r>
            <w:r w:rsidR="00F52D3C" w:rsidRPr="00547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Osserva e legge la realtà e le sue diverse rappresentazioni (disegno – foto).</w:t>
            </w:r>
          </w:p>
          <w:p w14:paraId="59EEFCC2" w14:textId="77777777" w:rsidR="00F52D3C" w:rsidRDefault="00F52D3C" w:rsidP="00547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06389B3" w14:textId="77777777" w:rsidR="00F52D3C" w:rsidRPr="00547B63" w:rsidRDefault="00F52D3C" w:rsidP="00547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47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- 2 - Produce messaggi significativi attraverso l’uso di linguaggi, tecniche e materiali diversi.</w:t>
            </w:r>
          </w:p>
        </w:tc>
        <w:tc>
          <w:tcPr>
            <w:tcW w:w="2616" w:type="dxa"/>
          </w:tcPr>
          <w:p w14:paraId="45A66F18" w14:textId="77777777" w:rsidR="00F52D3C" w:rsidRDefault="00F52D3C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B2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1a</w:t>
            </w:r>
            <w:r w:rsidRPr="00547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- Oss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ervare ed individuare </w:t>
            </w:r>
            <w:r w:rsidRPr="00547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gli elementi di base del linguaggio visivo</w:t>
            </w:r>
            <w:r w:rsidR="004D64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</w:t>
            </w:r>
          </w:p>
          <w:p w14:paraId="1D00C81C" w14:textId="77777777" w:rsidR="00F52D3C" w:rsidRDefault="00F52D3C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14:paraId="42098C39" w14:textId="77777777" w:rsidR="00F52D3C" w:rsidRDefault="00F52D3C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14:paraId="03554D70" w14:textId="77777777" w:rsidR="00F52D3C" w:rsidRPr="00547B63" w:rsidRDefault="00F52D3C" w:rsidP="0054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47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2a</w:t>
            </w:r>
            <w:r w:rsidRPr="00547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- Conoscere ed utilizzare gli elementi del linguaggio visivo, lo spazio grafico e l’orientamento</w:t>
            </w:r>
            <w:r w:rsidR="004D64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</w:t>
            </w:r>
          </w:p>
          <w:p w14:paraId="7A887649" w14:textId="77777777" w:rsidR="00F52D3C" w:rsidRPr="00547B63" w:rsidRDefault="00F52D3C" w:rsidP="0054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602EBBFE" w14:textId="77777777" w:rsidR="00F52D3C" w:rsidRPr="006314DF" w:rsidRDefault="00F52D3C" w:rsidP="0063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1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2b</w:t>
            </w:r>
            <w:r w:rsidRPr="006314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Produrre messaggi attraverso linguaggi diversificati. </w:t>
            </w:r>
          </w:p>
          <w:p w14:paraId="7BEED836" w14:textId="77777777" w:rsidR="00F52D3C" w:rsidRDefault="00F52D3C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4E980C3" w14:textId="77777777" w:rsidR="00F52D3C" w:rsidRDefault="00F52D3C" w:rsidP="00631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CFD771B" w14:textId="77777777" w:rsidR="00F52D3C" w:rsidRPr="006314DF" w:rsidRDefault="00F52D3C" w:rsidP="00631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1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2c</w:t>
            </w:r>
            <w:r w:rsidRPr="006314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Sperimentare ed usare semplici tecniche per il </w:t>
            </w:r>
            <w:r w:rsidRPr="006314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disegno e tecniche grafiche</w:t>
            </w:r>
            <w:r w:rsidR="004D644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696" w:type="dxa"/>
          </w:tcPr>
          <w:p w14:paraId="02CF1E7B" w14:textId="77777777" w:rsidR="00F52D3C" w:rsidRPr="00547B63" w:rsidRDefault="00F52D3C" w:rsidP="00547B63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1a1</w:t>
            </w:r>
            <w:r w:rsidRPr="00547B6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Riconoscere in una immagine le linee, i colori, le forme.</w:t>
            </w:r>
          </w:p>
          <w:p w14:paraId="5ED0F5BA" w14:textId="77777777" w:rsidR="00F52D3C" w:rsidRDefault="00F52D3C" w:rsidP="00B11DFE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16FBE63" w14:textId="77777777" w:rsidR="00F52D3C" w:rsidRPr="00547B63" w:rsidRDefault="00F52D3C" w:rsidP="00547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 a1</w:t>
            </w:r>
            <w:r w:rsidRPr="00547B6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-Conoscere ed usare i colori primari e secondari in modo appropriato.</w:t>
            </w:r>
          </w:p>
          <w:p w14:paraId="06E78FF8" w14:textId="77777777" w:rsidR="00F52D3C" w:rsidRDefault="00F52D3C" w:rsidP="00631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1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 b1</w:t>
            </w:r>
            <w:r w:rsidRPr="006314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-Produrre immagini tematiche in modo personale e creativo.</w:t>
            </w:r>
          </w:p>
          <w:p w14:paraId="7C8AD2D0" w14:textId="77777777" w:rsidR="00F52D3C" w:rsidRPr="006314DF" w:rsidRDefault="00F52D3C" w:rsidP="00631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1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2c1</w:t>
            </w:r>
            <w:r w:rsidRPr="006314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– Conoscere </w:t>
            </w:r>
            <w:r w:rsidRPr="006314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operativamente alcuni strumenti per colorare: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uso della matita, </w:t>
            </w:r>
            <w:r w:rsidRPr="006314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pennarelli, pastelli, …</w:t>
            </w:r>
          </w:p>
          <w:p w14:paraId="74C67ED4" w14:textId="77777777" w:rsidR="00F52D3C" w:rsidRPr="006314DF" w:rsidRDefault="00F52D3C" w:rsidP="00631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DFC8239" w14:textId="77777777" w:rsidR="00F52D3C" w:rsidRPr="00547B63" w:rsidRDefault="00F52D3C" w:rsidP="00547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9AF70E8" w14:textId="77777777" w:rsidR="00B11DFE" w:rsidRPr="00B11DFE" w:rsidRDefault="00B11DFE" w:rsidP="00B11DFE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A8B651F" w14:textId="77777777" w:rsidR="00B11DFE" w:rsidRPr="00B11DFE" w:rsidRDefault="00B11DFE" w:rsidP="00B11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11DFE" w:rsidRPr="00B11DFE" w14:paraId="68798263" w14:textId="77777777" w:rsidTr="00547B63">
        <w:tc>
          <w:tcPr>
            <w:tcW w:w="9828" w:type="dxa"/>
          </w:tcPr>
          <w:p w14:paraId="30B34562" w14:textId="77777777" w:rsidR="006314DF" w:rsidRPr="00B11DFE" w:rsidRDefault="00B11DFE" w:rsidP="0063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CONTENUTI</w:t>
            </w:r>
          </w:p>
        </w:tc>
      </w:tr>
      <w:tr w:rsidR="00B11DFE" w:rsidRPr="00B11DFE" w14:paraId="55A7F6B8" w14:textId="77777777" w:rsidTr="009142E0">
        <w:trPr>
          <w:trHeight w:val="707"/>
        </w:trPr>
        <w:tc>
          <w:tcPr>
            <w:tcW w:w="9828" w:type="dxa"/>
          </w:tcPr>
          <w:p w14:paraId="188BFC3D" w14:textId="77777777" w:rsidR="00B11DFE" w:rsidRDefault="006314DF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Elementi di base del linguaggio visivo. Colori Primari e Secondari. Strumenti per colorare</w:t>
            </w:r>
            <w:r w:rsidR="00326B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4D5875B1" w14:textId="77777777" w:rsidR="009142E0" w:rsidRPr="00B11DFE" w:rsidRDefault="009142E0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42E0" w:rsidRPr="00B11DFE" w14:paraId="20DEFBB4" w14:textId="77777777" w:rsidTr="00547B63">
        <w:trPr>
          <w:trHeight w:val="240"/>
        </w:trPr>
        <w:tc>
          <w:tcPr>
            <w:tcW w:w="9828" w:type="dxa"/>
          </w:tcPr>
          <w:p w14:paraId="27B0CE82" w14:textId="77777777" w:rsidR="009142E0" w:rsidRDefault="009142E0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RACCORDI DISCIPLINARI: Italiano-Musica-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Geografia.</w:t>
            </w:r>
          </w:p>
          <w:p w14:paraId="44EF06A7" w14:textId="77777777" w:rsidR="009142E0" w:rsidRDefault="009142E0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256AE35C" w14:textId="77777777" w:rsidR="00B11DFE" w:rsidRPr="00B11DFE" w:rsidRDefault="00B11DFE" w:rsidP="00B11D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B11DFE" w:rsidRPr="00B11DFE" w14:paraId="7C9C41D6" w14:textId="77777777" w:rsidTr="00547B63">
        <w:tc>
          <w:tcPr>
            <w:tcW w:w="4889" w:type="dxa"/>
            <w:gridSpan w:val="2"/>
          </w:tcPr>
          <w:p w14:paraId="10A11864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0F317140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Criteri: - prove individuate durante l’anno scolastico                                                </w:t>
            </w:r>
          </w:p>
          <w:p w14:paraId="76D24B36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            - rispondenza tra le prove proposte e le attività effettivamente                  svolte</w:t>
            </w:r>
          </w:p>
        </w:tc>
      </w:tr>
      <w:tr w:rsidR="00B11DFE" w:rsidRPr="00B11DFE" w14:paraId="67CCD8EA" w14:textId="77777777" w:rsidTr="00547B63">
        <w:tc>
          <w:tcPr>
            <w:tcW w:w="3259" w:type="dxa"/>
          </w:tcPr>
          <w:p w14:paraId="1196AC40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5C5AD051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PROVE ORALI</w:t>
            </w:r>
          </w:p>
        </w:tc>
        <w:tc>
          <w:tcPr>
            <w:tcW w:w="3260" w:type="dxa"/>
          </w:tcPr>
          <w:p w14:paraId="22F68EB1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PROVE PRATICHE</w:t>
            </w:r>
          </w:p>
        </w:tc>
      </w:tr>
      <w:tr w:rsidR="00B11DFE" w:rsidRPr="00B11DFE" w14:paraId="2C607A54" w14:textId="77777777" w:rsidTr="00547B63">
        <w:tc>
          <w:tcPr>
            <w:tcW w:w="3259" w:type="dxa"/>
          </w:tcPr>
          <w:p w14:paraId="38AA8730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Temi</w:t>
            </w:r>
          </w:p>
          <w:p w14:paraId="011111C9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relazioni</w:t>
            </w:r>
          </w:p>
          <w:p w14:paraId="06E3FB3A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riassunti</w:t>
            </w:r>
          </w:p>
          <w:p w14:paraId="7329A42E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questionari aperti</w:t>
            </w:r>
          </w:p>
          <w:p w14:paraId="1F8C6253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prove oggettive</w:t>
            </w:r>
          </w:p>
          <w:p w14:paraId="67A4D1B5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prove oggettive condivise</w:t>
            </w:r>
          </w:p>
          <w:p w14:paraId="390DF880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testi da completare</w:t>
            </w:r>
          </w:p>
          <w:p w14:paraId="680327FB" w14:textId="77777777" w:rsidR="00B11DFE" w:rsidRPr="00B11DFE" w:rsidRDefault="00AD3E86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="00B11DFE" w:rsidRPr="00B11DFE">
              <w:rPr>
                <w:rFonts w:ascii="Times New Roman" w:eastAsia="Times New Roman" w:hAnsi="Times New Roman" w:cs="Times New Roman"/>
                <w:lang w:eastAsia="it-IT"/>
              </w:rPr>
              <w:t>esercizi</w:t>
            </w:r>
          </w:p>
          <w:p w14:paraId="5C21AE16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soluzione problemi</w:t>
            </w:r>
          </w:p>
          <w:p w14:paraId="13205D08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……………………………..</w:t>
            </w:r>
          </w:p>
          <w:p w14:paraId="5B9DC9FB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……………………………..</w:t>
            </w:r>
          </w:p>
          <w:p w14:paraId="4F5A865D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59" w:type="dxa"/>
            <w:gridSpan w:val="2"/>
          </w:tcPr>
          <w:p w14:paraId="5EE17201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colloquio </w:t>
            </w:r>
            <w:proofErr w:type="spellStart"/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ins</w:t>
            </w:r>
            <w:proofErr w:type="spellEnd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./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allievo</w:t>
            </w:r>
          </w:p>
          <w:p w14:paraId="09DF7080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relazione su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percorsi  effettuati</w:t>
            </w:r>
            <w:proofErr w:type="gramEnd"/>
          </w:p>
          <w:p w14:paraId="5BEB93B3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interrogazioni </w:t>
            </w:r>
          </w:p>
          <w:p w14:paraId="778E1284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discussione collettiva</w:t>
            </w:r>
          </w:p>
          <w:p w14:paraId="20693FA7" w14:textId="77777777" w:rsidR="00B11DFE" w:rsidRPr="00B11DFE" w:rsidRDefault="00326B8D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X analisi verbale di immagini</w:t>
            </w:r>
          </w:p>
          <w:p w14:paraId="00BB9A27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…………………………….</w:t>
            </w:r>
          </w:p>
          <w:p w14:paraId="38156B49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60" w:type="dxa"/>
          </w:tcPr>
          <w:p w14:paraId="28C1B44D" w14:textId="77777777" w:rsidR="00B11DFE" w:rsidRPr="00B11DFE" w:rsidRDefault="006314DF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="00B11DFE" w:rsidRPr="00B11DFE">
              <w:rPr>
                <w:rFonts w:ascii="Times New Roman" w:eastAsia="Times New Roman" w:hAnsi="Times New Roman" w:cs="Times New Roman"/>
                <w:lang w:eastAsia="it-IT"/>
              </w:rPr>
              <w:t>prove grafiche</w:t>
            </w:r>
          </w:p>
          <w:p w14:paraId="2A2EB8AE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prove test motori</w:t>
            </w:r>
          </w:p>
          <w:p w14:paraId="5D6FA25B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prove vocali</w:t>
            </w:r>
          </w:p>
          <w:p w14:paraId="1EB47146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prove strumentali</w:t>
            </w:r>
          </w:p>
          <w:p w14:paraId="0B6A59B5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prove in situazione</w:t>
            </w:r>
          </w:p>
          <w:p w14:paraId="0A002EFA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……………………………..</w:t>
            </w:r>
          </w:p>
          <w:p w14:paraId="4416E577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…………………………….</w:t>
            </w:r>
          </w:p>
          <w:p w14:paraId="3D6DEC5C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3D114F01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5C109B13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41A0D36" w14:textId="77777777" w:rsidR="00B11DFE" w:rsidRPr="00B11DFE" w:rsidRDefault="00AD3E86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X </w:t>
            </w:r>
            <w:r w:rsidR="00B11DFE"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osservazione</w:t>
            </w:r>
            <w:proofErr w:type="gramEnd"/>
            <w:r w:rsidR="00B11DFE"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diretta</w:t>
            </w:r>
          </w:p>
          <w:p w14:paraId="767973E8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11DFE" w:rsidRPr="00B11DFE" w14:paraId="197D0BD7" w14:textId="77777777" w:rsidTr="00547B63">
        <w:tc>
          <w:tcPr>
            <w:tcW w:w="6518" w:type="dxa"/>
            <w:gridSpan w:val="3"/>
          </w:tcPr>
          <w:p w14:paraId="0C41A37D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CRITERI OMOGENEI DI VALUTAZIONE</w:t>
            </w:r>
          </w:p>
        </w:tc>
        <w:tc>
          <w:tcPr>
            <w:tcW w:w="3260" w:type="dxa"/>
          </w:tcPr>
          <w:p w14:paraId="4D29A403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COMUNICAZIONE</w:t>
            </w:r>
          </w:p>
          <w:p w14:paraId="5185EA5E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CON LE FAMIGLIE</w:t>
            </w:r>
          </w:p>
        </w:tc>
      </w:tr>
      <w:tr w:rsidR="00B11DFE" w:rsidRPr="00B11DFE" w14:paraId="5A225433" w14:textId="77777777" w:rsidTr="00547B63">
        <w:tc>
          <w:tcPr>
            <w:tcW w:w="6518" w:type="dxa"/>
            <w:gridSpan w:val="3"/>
          </w:tcPr>
          <w:p w14:paraId="6D3BFBF6" w14:textId="77777777" w:rsidR="00B11DFE" w:rsidRPr="00B11DFE" w:rsidRDefault="00AD3E86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="00B11DFE"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B11DFE"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livello</w:t>
            </w:r>
            <w:proofErr w:type="gramEnd"/>
            <w:r w:rsidR="00B11DFE"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di partenza</w:t>
            </w:r>
          </w:p>
          <w:p w14:paraId="313E09CC" w14:textId="77777777" w:rsidR="00B11DFE" w:rsidRPr="00B11DFE" w:rsidRDefault="00326B8D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="00B11DFE"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B11DFE"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evoluzione</w:t>
            </w:r>
            <w:proofErr w:type="gramEnd"/>
            <w:r w:rsidR="00B11DFE"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del processo di apprendimento</w:t>
            </w:r>
          </w:p>
          <w:p w14:paraId="340AB3A6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metodo di lavoro</w:t>
            </w:r>
          </w:p>
          <w:p w14:paraId="199AA74C" w14:textId="77777777" w:rsidR="00B11DFE" w:rsidRPr="00B11DFE" w:rsidRDefault="00AD3E86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="00B11DFE"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B11DFE"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impegno</w:t>
            </w:r>
            <w:proofErr w:type="gramEnd"/>
          </w:p>
          <w:p w14:paraId="5D10C6BB" w14:textId="77777777" w:rsidR="00B11DFE" w:rsidRPr="00B11DFE" w:rsidRDefault="00AD3E86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="00B11DFE"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B11DFE"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partecipazione</w:t>
            </w:r>
            <w:proofErr w:type="gramEnd"/>
          </w:p>
          <w:p w14:paraId="67A4CFA5" w14:textId="77777777" w:rsidR="00B11DFE" w:rsidRPr="00B11DFE" w:rsidRDefault="00AD3E86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="00B11DFE"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B11DFE"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autonomia</w:t>
            </w:r>
            <w:proofErr w:type="gramEnd"/>
          </w:p>
          <w:p w14:paraId="38BED35F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rielaborazione personale</w:t>
            </w:r>
          </w:p>
          <w:p w14:paraId="0BBFA29B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………………………………</w:t>
            </w:r>
          </w:p>
          <w:p w14:paraId="51CDC589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60" w:type="dxa"/>
          </w:tcPr>
          <w:p w14:paraId="5E1FFF92" w14:textId="77777777" w:rsidR="00B11DFE" w:rsidRPr="00B11DFE" w:rsidRDefault="00AD3E86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="00B11DFE"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B11DFE"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colloqui</w:t>
            </w:r>
            <w:proofErr w:type="gramEnd"/>
          </w:p>
          <w:p w14:paraId="0C9C65F9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comunicazioni sul diario</w:t>
            </w:r>
          </w:p>
          <w:p w14:paraId="6700C471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invio verifiche</w:t>
            </w:r>
          </w:p>
          <w:p w14:paraId="237D0BBA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invio risultati</w:t>
            </w:r>
          </w:p>
          <w:p w14:paraId="0F37AEE6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……………………………………….</w:t>
            </w:r>
          </w:p>
          <w:p w14:paraId="663D563D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720513E6" w14:textId="77777777" w:rsidR="00B11DFE" w:rsidRPr="00AD3E86" w:rsidRDefault="00B11DFE" w:rsidP="00B11D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BE6637" w14:textId="77777777" w:rsidR="00DB0FE8" w:rsidRPr="00573BE2" w:rsidRDefault="00DB0FE8" w:rsidP="00DB0FE8">
      <w:pPr>
        <w:rPr>
          <w:rFonts w:ascii="Calibri" w:hAnsi="Calibri"/>
        </w:rPr>
      </w:pPr>
      <w:r>
        <w:rPr>
          <w:rFonts w:ascii="Calibri" w:hAnsi="Calibri"/>
        </w:rPr>
        <w:t>Colli del Tronto, 5 settembre 2018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1B3D731A" w14:textId="2597129B" w:rsidR="00F52D3C" w:rsidRPr="00F52D3C" w:rsidRDefault="00326B8D" w:rsidP="00516E03">
      <w:pPr>
        <w:jc w:val="right"/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  <w:r w:rsidRPr="00F52D3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                        </w:t>
      </w:r>
    </w:p>
    <w:sectPr w:rsidR="00F52D3C" w:rsidRPr="00F52D3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altName w:val="Titling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FE"/>
    <w:rsid w:val="00164AF2"/>
    <w:rsid w:val="001B2A45"/>
    <w:rsid w:val="002130F8"/>
    <w:rsid w:val="00326B8D"/>
    <w:rsid w:val="004D6447"/>
    <w:rsid w:val="004E3671"/>
    <w:rsid w:val="00516E03"/>
    <w:rsid w:val="00547B63"/>
    <w:rsid w:val="006314DF"/>
    <w:rsid w:val="006845A2"/>
    <w:rsid w:val="008B24D0"/>
    <w:rsid w:val="009142E0"/>
    <w:rsid w:val="00AB0710"/>
    <w:rsid w:val="00AD3E86"/>
    <w:rsid w:val="00B11DFE"/>
    <w:rsid w:val="00B805AB"/>
    <w:rsid w:val="00B9362A"/>
    <w:rsid w:val="00BC26D8"/>
    <w:rsid w:val="00DB0FE8"/>
    <w:rsid w:val="00F5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7E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52D3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93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0CDC2-078C-0341-B1C4-09D4D2EC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436</Words>
  <Characters>2618</Characters>
  <Application>Microsoft Macintosh Word</Application>
  <DocSecurity>0</DocSecurity>
  <Lines>84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di Microsoft Office</cp:lastModifiedBy>
  <cp:revision>4</cp:revision>
  <dcterms:created xsi:type="dcterms:W3CDTF">2017-10-15T17:15:00Z</dcterms:created>
  <dcterms:modified xsi:type="dcterms:W3CDTF">2018-10-09T21:24:00Z</dcterms:modified>
</cp:coreProperties>
</file>