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AB53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8781C59" wp14:editId="030B8D89">
            <wp:simplePos x="0" y="0"/>
            <wp:positionH relativeFrom="column">
              <wp:posOffset>2874645</wp:posOffset>
            </wp:positionH>
            <wp:positionV relativeFrom="paragraph">
              <wp:posOffset>-131908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48A42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7E8F099" w14:textId="77777777" w:rsidR="0031657E" w:rsidRPr="008644C5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6309B5" w14:textId="6228E22F" w:rsidR="0031657E" w:rsidRPr="009E4935" w:rsidRDefault="0031657E" w:rsidP="0031657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2D08410D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44"/>
        <w:gridCol w:w="1849"/>
        <w:gridCol w:w="1687"/>
        <w:gridCol w:w="2092"/>
      </w:tblGrid>
      <w:tr w:rsidR="00E77FC1" w:rsidRPr="0029324D" w14:paraId="352B7053" w14:textId="77777777" w:rsidTr="0016731A">
        <w:tc>
          <w:tcPr>
            <w:tcW w:w="2120" w:type="dxa"/>
          </w:tcPr>
          <w:p w14:paraId="30B44F30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Anno scolastico</w:t>
            </w:r>
          </w:p>
        </w:tc>
        <w:tc>
          <w:tcPr>
            <w:tcW w:w="2018" w:type="dxa"/>
          </w:tcPr>
          <w:p w14:paraId="104EB883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Classe</w:t>
            </w:r>
          </w:p>
        </w:tc>
        <w:tc>
          <w:tcPr>
            <w:tcW w:w="1895" w:type="dxa"/>
          </w:tcPr>
          <w:p w14:paraId="3709256C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Plesso</w:t>
            </w:r>
          </w:p>
        </w:tc>
        <w:tc>
          <w:tcPr>
            <w:tcW w:w="1710" w:type="dxa"/>
          </w:tcPr>
          <w:p w14:paraId="74ED8409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  <w:tc>
          <w:tcPr>
            <w:tcW w:w="2111" w:type="dxa"/>
          </w:tcPr>
          <w:p w14:paraId="56EF4B5F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Tempi</w:t>
            </w:r>
          </w:p>
        </w:tc>
      </w:tr>
      <w:tr w:rsidR="00E77FC1" w:rsidRPr="0029324D" w14:paraId="7F7B43DA" w14:textId="77777777" w:rsidTr="0016731A">
        <w:tc>
          <w:tcPr>
            <w:tcW w:w="2120" w:type="dxa"/>
          </w:tcPr>
          <w:p w14:paraId="5E8100CF" w14:textId="0F9584E5" w:rsidR="00E77FC1" w:rsidRPr="0029324D" w:rsidRDefault="004A7AA4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75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="00987551">
              <w:rPr>
                <w:sz w:val="20"/>
                <w:szCs w:val="20"/>
              </w:rPr>
              <w:t>20</w:t>
            </w:r>
          </w:p>
        </w:tc>
        <w:tc>
          <w:tcPr>
            <w:tcW w:w="2018" w:type="dxa"/>
          </w:tcPr>
          <w:p w14:paraId="1608EB2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</w:tc>
        <w:tc>
          <w:tcPr>
            <w:tcW w:w="1895" w:type="dxa"/>
          </w:tcPr>
          <w:p w14:paraId="6F32FF5A" w14:textId="020CF277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127B1004" w14:textId="333B3E59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</w:t>
            </w:r>
          </w:p>
          <w:p w14:paraId="162227B9" w14:textId="0CA7C2B0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  <w:p w14:paraId="375A9583" w14:textId="4F98C713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688D972" w14:textId="651D4115" w:rsidR="00E77FC1" w:rsidRPr="0029324D" w:rsidRDefault="0031657E" w:rsidP="0031657E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0B0AD424" w14:textId="77777777" w:rsidR="00E77FC1" w:rsidRPr="0029324D" w:rsidRDefault="00373D6F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1^ </w:t>
            </w:r>
          </w:p>
        </w:tc>
        <w:tc>
          <w:tcPr>
            <w:tcW w:w="2111" w:type="dxa"/>
          </w:tcPr>
          <w:p w14:paraId="397927D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  <w:p w14:paraId="77FB51BA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</w:tr>
    </w:tbl>
    <w:p w14:paraId="36E708FE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5850C96B" w14:textId="77777777" w:rsidR="00E77FC1" w:rsidRPr="0029324D" w:rsidRDefault="00373D6F" w:rsidP="00E77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UNITA’ DI APPRENDIMENTO </w:t>
      </w:r>
      <w:r w:rsidR="00E77FC1" w:rsidRPr="0029324D">
        <w:rPr>
          <w:b/>
          <w:sz w:val="20"/>
          <w:szCs w:val="20"/>
        </w:rPr>
        <w:t>N. 1</w:t>
      </w:r>
    </w:p>
    <w:p w14:paraId="2E4C0336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E77FC1" w:rsidRPr="0029324D" w14:paraId="4817EC92" w14:textId="77777777" w:rsidTr="0016731A">
        <w:tc>
          <w:tcPr>
            <w:tcW w:w="4889" w:type="dxa"/>
          </w:tcPr>
          <w:p w14:paraId="3523F35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14:paraId="3F3AA6A5" w14:textId="77777777" w:rsidR="00E77FC1" w:rsidRPr="0029324D" w:rsidRDefault="004A7AA4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E77FC1" w:rsidRPr="0029324D" w14:paraId="2F24401E" w14:textId="77777777" w:rsidTr="0016731A">
        <w:tc>
          <w:tcPr>
            <w:tcW w:w="4889" w:type="dxa"/>
          </w:tcPr>
          <w:p w14:paraId="58DB74B4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IL CORPO</w:t>
            </w:r>
          </w:p>
          <w:p w14:paraId="76190B28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SENSO PERCETTIVI</w:t>
            </w:r>
          </w:p>
        </w:tc>
        <w:tc>
          <w:tcPr>
            <w:tcW w:w="4889" w:type="dxa"/>
          </w:tcPr>
          <w:p w14:paraId="39CE01B5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EDUCAZIONE FISICA</w:t>
            </w:r>
          </w:p>
        </w:tc>
      </w:tr>
    </w:tbl>
    <w:p w14:paraId="1CBC7DB1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062EAB06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  <w:r w:rsidRPr="0029324D">
        <w:rPr>
          <w:b/>
          <w:sz w:val="20"/>
          <w:szCs w:val="20"/>
        </w:rPr>
        <w:t>DALLA PROGRAMMAZIONE ANNUALE D’ISTITUTO</w:t>
      </w:r>
    </w:p>
    <w:p w14:paraId="4763AFBD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</w:p>
    <w:p w14:paraId="5659C618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701"/>
        <w:gridCol w:w="2268"/>
        <w:gridCol w:w="1553"/>
      </w:tblGrid>
      <w:tr w:rsidR="00373D6F" w:rsidRPr="0029324D" w14:paraId="2EC8D424" w14:textId="77777777" w:rsidTr="00373D6F">
        <w:trPr>
          <w:jc w:val="center"/>
        </w:trPr>
        <w:tc>
          <w:tcPr>
            <w:tcW w:w="2263" w:type="dxa"/>
          </w:tcPr>
          <w:p w14:paraId="4D1157CA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843" w:type="dxa"/>
          </w:tcPr>
          <w:p w14:paraId="2D61CEC1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1C458AF2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2F02EAC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1553" w:type="dxa"/>
          </w:tcPr>
          <w:p w14:paraId="433B3E4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 xml:space="preserve">OBIETTIVI </w:t>
            </w:r>
          </w:p>
          <w:p w14:paraId="52D0C95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SPECIFICI</w:t>
            </w:r>
          </w:p>
        </w:tc>
      </w:tr>
      <w:tr w:rsidR="00373D6F" w:rsidRPr="0029324D" w14:paraId="1A7B3974" w14:textId="77777777" w:rsidTr="00373D6F">
        <w:trPr>
          <w:jc w:val="center"/>
        </w:trPr>
        <w:tc>
          <w:tcPr>
            <w:tcW w:w="2263" w:type="dxa"/>
          </w:tcPr>
          <w:p w14:paraId="697F3222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IMPARARE AD IMPARARE</w:t>
            </w:r>
          </w:p>
          <w:p w14:paraId="4FB32003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DFEEE1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DBF4C6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4A0AE7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90F185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8E5E9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1CFF7E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SPIRITO INIZIATIVA E IMPRENDITORIALITÀ</w:t>
            </w:r>
          </w:p>
          <w:p w14:paraId="126687CE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749B5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CONSAPEVOLEZZA ED ESPRESSIONE CULTURALE</w:t>
            </w:r>
          </w:p>
        </w:tc>
        <w:tc>
          <w:tcPr>
            <w:tcW w:w="1843" w:type="dxa"/>
          </w:tcPr>
          <w:p w14:paraId="4E791B1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1-Imparare ad imparare</w:t>
            </w:r>
          </w:p>
          <w:p w14:paraId="17115F8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E.2-Interpretare ed </w:t>
            </w:r>
            <w:proofErr w:type="gramStart"/>
            <w:r w:rsidRPr="0029324D">
              <w:rPr>
                <w:sz w:val="20"/>
                <w:szCs w:val="20"/>
              </w:rPr>
              <w:t>acquisire  l’informazione</w:t>
            </w:r>
            <w:proofErr w:type="gramEnd"/>
          </w:p>
          <w:p w14:paraId="108ABFE6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3-Individuare collegamenti e relazioni</w:t>
            </w:r>
          </w:p>
          <w:p w14:paraId="35F085B7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1-Progettare</w:t>
            </w:r>
          </w:p>
          <w:p w14:paraId="674688E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2-Risolvere problemi</w:t>
            </w:r>
          </w:p>
          <w:p w14:paraId="18000F4B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1- Collaborare e partecipare</w:t>
            </w:r>
          </w:p>
          <w:p w14:paraId="55577B40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2-Agire in modo autonomo e responsabile.</w:t>
            </w:r>
          </w:p>
        </w:tc>
        <w:tc>
          <w:tcPr>
            <w:tcW w:w="1701" w:type="dxa"/>
          </w:tcPr>
          <w:p w14:paraId="18201946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CORPO E LA SUA RELAZIONE CON LO SPAZIO E IL TEMPO</w:t>
            </w:r>
          </w:p>
          <w:p w14:paraId="22764FCC" w14:textId="77777777" w:rsidR="00373D6F" w:rsidRPr="0029324D" w:rsidRDefault="00373D6F" w:rsidP="0016731A">
            <w:pPr>
              <w:pStyle w:val="Titolo1"/>
              <w:rPr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1-Acquisis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consapevolezza  di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sé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attraverso l’ascolto   e l’osservazione del proprio corpo.</w:t>
            </w:r>
          </w:p>
          <w:p w14:paraId="2FE015E2" w14:textId="77777777" w:rsidR="00373D6F" w:rsidRPr="0029324D" w:rsidRDefault="00373D6F" w:rsidP="0016731A">
            <w:pPr>
              <w:rPr>
                <w:sz w:val="20"/>
                <w:szCs w:val="20"/>
              </w:rPr>
            </w:pPr>
          </w:p>
          <w:p w14:paraId="42B4519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B33E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2-Si orienta e si muove nello spazio coordinandosi rispetto a </w:t>
            </w:r>
            <w:proofErr w:type="gramStart"/>
            <w:r w:rsidRPr="0029324D">
              <w:rPr>
                <w:rFonts w:ascii="Calibri" w:hAnsi="Calibri" w:cs="Calibri"/>
                <w:b/>
                <w:sz w:val="20"/>
                <w:szCs w:val="20"/>
              </w:rPr>
              <w:t>se</w:t>
            </w:r>
            <w:proofErr w:type="gramEnd"/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 stessi e agli altri rispettando criteri di sicurezza. </w:t>
            </w:r>
          </w:p>
          <w:p w14:paraId="34F2C5D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9B8C6F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A67704A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7D4BAB4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5AF6F8A5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FADA5C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GIOCO, LO SPORT, LE REGOLE E IL FAIR PLAY</w:t>
            </w:r>
          </w:p>
          <w:p w14:paraId="53BDF3A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C4C64A" w14:textId="4E35DCD0" w:rsidR="00373D6F" w:rsidRPr="0031657E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4- Osserva le regole convenute in situazioni di gioco e di sport.</w:t>
            </w:r>
          </w:p>
        </w:tc>
        <w:tc>
          <w:tcPr>
            <w:tcW w:w="2268" w:type="dxa"/>
          </w:tcPr>
          <w:p w14:paraId="17F7B77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45F4A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C74DE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052F1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29324D">
              <w:rPr>
                <w:rFonts w:ascii="Calibri" w:hAnsi="Calibri" w:cs="Calibri"/>
                <w:sz w:val="20"/>
                <w:szCs w:val="20"/>
              </w:rPr>
              <w:t>Riconoscere ,</w:t>
            </w:r>
            <w:proofErr w:type="gramEnd"/>
            <w:r w:rsidRPr="0029324D">
              <w:rPr>
                <w:rFonts w:ascii="Calibri" w:hAnsi="Calibri" w:cs="Calibri"/>
                <w:sz w:val="20"/>
                <w:szCs w:val="20"/>
              </w:rPr>
              <w:t xml:space="preserve"> rappresentare lo schema corporeo in relazione a sé, agli altri e allo spazio circostante.</w:t>
            </w:r>
          </w:p>
          <w:p w14:paraId="05ED3B9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12B67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EFB592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58C1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2b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Organizzare il    movimento del</w:t>
            </w:r>
          </w:p>
          <w:p w14:paraId="65AB1C79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proprio corpo secondo le</w:t>
            </w:r>
          </w:p>
          <w:p w14:paraId="707045EA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variazioni spazio-temporali.</w:t>
            </w:r>
          </w:p>
          <w:p w14:paraId="1E371ACB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BB018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6F54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A1294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A7AD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AE694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8F03B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F4C674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DFA66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2C05F9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EE297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914B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Conoscere ed utilizzare in modo corretto ed appropriato gli spazi di attività e gli attrezzi.</w:t>
            </w:r>
          </w:p>
          <w:p w14:paraId="655BA410" w14:textId="77777777" w:rsidR="00373D6F" w:rsidRPr="0029324D" w:rsidRDefault="00373D6F" w:rsidP="0016731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3" w:type="dxa"/>
          </w:tcPr>
          <w:p w14:paraId="07B1EAE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97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9340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EF4B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1a1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e denominare le varie parti del corpo su </w:t>
            </w:r>
            <w:proofErr w:type="gramStart"/>
            <w:r w:rsidRPr="0029324D">
              <w:rPr>
                <w:rFonts w:ascii="Calibri" w:hAnsi="Calibri" w:cs="Calibri"/>
                <w:sz w:val="20"/>
                <w:szCs w:val="20"/>
              </w:rPr>
              <w:t>se</w:t>
            </w:r>
            <w:proofErr w:type="gramEnd"/>
            <w:r w:rsidRPr="0029324D">
              <w:rPr>
                <w:rFonts w:ascii="Calibri" w:hAnsi="Calibri" w:cs="Calibri"/>
                <w:sz w:val="20"/>
                <w:szCs w:val="20"/>
              </w:rPr>
              <w:t xml:space="preserve"> stesso, sui compagni o su un’immagine, rappresentarle graficamente.</w:t>
            </w:r>
          </w:p>
          <w:p w14:paraId="6BCF176D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2b1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Organizzare e gestire gli spostamenti del proprio corpo in relazione alle coordinate spaziali</w:t>
            </w:r>
          </w:p>
          <w:p w14:paraId="02C28F9C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assegnate e in riferimento ai concetti temporali di: successione contemporaneità, lento/veloce.</w:t>
            </w:r>
          </w:p>
          <w:p w14:paraId="7D0C136F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527945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0324DC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A9C8C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7CD91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5DB1CF" w14:textId="2E56ACF4" w:rsidR="00373D6F" w:rsidRPr="0031657E" w:rsidRDefault="00373D6F" w:rsidP="001673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4a1 </w:t>
            </w:r>
            <w:r w:rsidRPr="0029324D">
              <w:rPr>
                <w:rFonts w:ascii="Calibri" w:hAnsi="Calibri" w:cs="Calibri"/>
                <w:bCs/>
                <w:sz w:val="20"/>
                <w:szCs w:val="20"/>
              </w:rPr>
              <w:t>Partecipa al gioco collettivo rispettando regole ed indicazioni.</w:t>
            </w:r>
          </w:p>
        </w:tc>
      </w:tr>
    </w:tbl>
    <w:p w14:paraId="0457D64F" w14:textId="77777777" w:rsidR="00E77FC1" w:rsidRPr="0029324D" w:rsidRDefault="00E77FC1" w:rsidP="00E77FC1">
      <w:pPr>
        <w:pStyle w:val="Titolo4"/>
        <w:rPr>
          <w:sz w:val="20"/>
          <w:szCs w:val="20"/>
        </w:rPr>
      </w:pPr>
    </w:p>
    <w:p w14:paraId="38C54CE5" w14:textId="77777777" w:rsidR="00E77FC1" w:rsidRPr="0029324D" w:rsidRDefault="00E77FC1" w:rsidP="00E77F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7FC1" w:rsidRPr="0029324D" w14:paraId="6CEA8051" w14:textId="77777777" w:rsidTr="0016731A">
        <w:tc>
          <w:tcPr>
            <w:tcW w:w="9828" w:type="dxa"/>
          </w:tcPr>
          <w:p w14:paraId="0423CFE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CONTENUTI</w:t>
            </w:r>
          </w:p>
        </w:tc>
      </w:tr>
      <w:tr w:rsidR="00E77FC1" w:rsidRPr="0029324D" w14:paraId="19534459" w14:textId="77777777" w:rsidTr="0016731A">
        <w:tc>
          <w:tcPr>
            <w:tcW w:w="9828" w:type="dxa"/>
          </w:tcPr>
          <w:p w14:paraId="7B498940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Il sé corporeo. </w:t>
            </w:r>
          </w:p>
          <w:p w14:paraId="4F2356C2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Orientamento spaziale lateralizzato</w:t>
            </w:r>
          </w:p>
          <w:p w14:paraId="19C429B8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tradizionali individuali e di gruppo per la conoscenza reciproca.</w:t>
            </w:r>
          </w:p>
          <w:p w14:paraId="15813823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Le regole dei giochi individuali e collettivi</w:t>
            </w:r>
          </w:p>
        </w:tc>
      </w:tr>
    </w:tbl>
    <w:p w14:paraId="2A71D590" w14:textId="77777777" w:rsidR="00E77FC1" w:rsidRPr="0029324D" w:rsidRDefault="00E77FC1" w:rsidP="00E77FC1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591"/>
        <w:gridCol w:w="3222"/>
      </w:tblGrid>
      <w:tr w:rsidR="00E77FC1" w:rsidRPr="0029324D" w14:paraId="491EFD68" w14:textId="77777777" w:rsidTr="0016731A">
        <w:tc>
          <w:tcPr>
            <w:tcW w:w="4889" w:type="dxa"/>
            <w:gridSpan w:val="2"/>
          </w:tcPr>
          <w:p w14:paraId="6C1AB6D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 xml:space="preserve">MODALITA’ DI </w:t>
            </w:r>
            <w:proofErr w:type="gramStart"/>
            <w:r w:rsidRPr="0029324D">
              <w:rPr>
                <w:b/>
                <w:sz w:val="20"/>
                <w:szCs w:val="20"/>
              </w:rPr>
              <w:t>OSSERVAZIONE  E</w:t>
            </w:r>
            <w:proofErr w:type="gramEnd"/>
            <w:r w:rsidRPr="0029324D">
              <w:rPr>
                <w:b/>
                <w:sz w:val="20"/>
                <w:szCs w:val="20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57E686B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Criteri: - prove individuate durante l’anno scolastico                                                </w:t>
            </w:r>
          </w:p>
          <w:p w14:paraId="41CBF91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             - rispondenza tra le prove proposte e le attività effettivamente                  svolte</w:t>
            </w:r>
          </w:p>
        </w:tc>
      </w:tr>
      <w:tr w:rsidR="00E77FC1" w:rsidRPr="0029324D" w14:paraId="6185DF55" w14:textId="77777777" w:rsidTr="0016731A">
        <w:tc>
          <w:tcPr>
            <w:tcW w:w="3259" w:type="dxa"/>
          </w:tcPr>
          <w:p w14:paraId="44EC5EC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AFC52D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ORALI</w:t>
            </w:r>
          </w:p>
        </w:tc>
        <w:tc>
          <w:tcPr>
            <w:tcW w:w="3260" w:type="dxa"/>
          </w:tcPr>
          <w:p w14:paraId="7D026FB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PRATICHE</w:t>
            </w:r>
          </w:p>
        </w:tc>
      </w:tr>
      <w:tr w:rsidR="00E77FC1" w:rsidRPr="0029324D" w14:paraId="048F13B8" w14:textId="77777777" w:rsidTr="0016731A">
        <w:tc>
          <w:tcPr>
            <w:tcW w:w="3259" w:type="dxa"/>
          </w:tcPr>
          <w:p w14:paraId="67D59DE9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0917F24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6B6403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-colloquio </w:t>
            </w:r>
            <w:proofErr w:type="spellStart"/>
            <w:proofErr w:type="gramStart"/>
            <w:r w:rsidRPr="0029324D">
              <w:rPr>
                <w:sz w:val="20"/>
                <w:szCs w:val="20"/>
              </w:rPr>
              <w:t>ins</w:t>
            </w:r>
            <w:proofErr w:type="spellEnd"/>
            <w:r w:rsidRPr="0029324D">
              <w:rPr>
                <w:sz w:val="20"/>
                <w:szCs w:val="20"/>
              </w:rPr>
              <w:t>./</w:t>
            </w:r>
            <w:proofErr w:type="gramEnd"/>
            <w:r w:rsidRPr="0029324D">
              <w:rPr>
                <w:sz w:val="20"/>
                <w:szCs w:val="20"/>
              </w:rPr>
              <w:t>allievo</w:t>
            </w:r>
          </w:p>
          <w:p w14:paraId="48CA878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</w:t>
            </w:r>
            <w:r w:rsidR="004A7AA4">
              <w:rPr>
                <w:sz w:val="20"/>
                <w:szCs w:val="20"/>
              </w:rPr>
              <w:t>descrizione di</w:t>
            </w:r>
            <w:r w:rsidRPr="0029324D">
              <w:rPr>
                <w:sz w:val="20"/>
                <w:szCs w:val="20"/>
              </w:rPr>
              <w:t xml:space="preserve"> </w:t>
            </w:r>
            <w:proofErr w:type="gramStart"/>
            <w:r w:rsidRPr="0029324D">
              <w:rPr>
                <w:sz w:val="20"/>
                <w:szCs w:val="20"/>
              </w:rPr>
              <w:t>percorsi  effettuati</w:t>
            </w:r>
            <w:proofErr w:type="gramEnd"/>
          </w:p>
          <w:p w14:paraId="1CBEF295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-discussione collettiva</w:t>
            </w:r>
          </w:p>
          <w:p w14:paraId="646D071B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45B693DD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3653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grafiche</w:t>
            </w:r>
          </w:p>
          <w:p w14:paraId="025DF5D3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in situazione</w:t>
            </w:r>
          </w:p>
          <w:p w14:paraId="69AC5E24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-osservazione diretta</w:t>
            </w:r>
          </w:p>
          <w:p w14:paraId="14A477A8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  <w:tr w:rsidR="00E77FC1" w:rsidRPr="0029324D" w14:paraId="1D267354" w14:textId="77777777" w:rsidTr="0016731A">
        <w:tc>
          <w:tcPr>
            <w:tcW w:w="6518" w:type="dxa"/>
            <w:gridSpan w:val="3"/>
          </w:tcPr>
          <w:p w14:paraId="7FF42958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54E31B5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COMUNICAZIONE</w:t>
            </w:r>
          </w:p>
          <w:p w14:paraId="279BC021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 LE FAMIGLIE</w:t>
            </w:r>
          </w:p>
        </w:tc>
      </w:tr>
      <w:tr w:rsidR="00E77FC1" w:rsidRPr="0029324D" w14:paraId="50BB3368" w14:textId="77777777" w:rsidTr="0016731A">
        <w:tc>
          <w:tcPr>
            <w:tcW w:w="6518" w:type="dxa"/>
            <w:gridSpan w:val="3"/>
          </w:tcPr>
          <w:p w14:paraId="67231FFA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-livello di partenza</w:t>
            </w:r>
          </w:p>
          <w:p w14:paraId="498E9814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-evoluzione del processo di apprendimento</w:t>
            </w:r>
          </w:p>
          <w:p w14:paraId="7E6D246F" w14:textId="77777777" w:rsidR="00E77FC1" w:rsidRPr="0029324D" w:rsidRDefault="00E77FC1" w:rsidP="0016731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-impegno</w:t>
            </w:r>
            <w:r w:rsidRPr="0029324D">
              <w:rPr>
                <w:sz w:val="20"/>
                <w:szCs w:val="20"/>
              </w:rPr>
              <w:tab/>
            </w:r>
          </w:p>
          <w:p w14:paraId="3C1BA91D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-partecipazione</w:t>
            </w:r>
          </w:p>
          <w:p w14:paraId="0C33A1D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-autonomia</w:t>
            </w:r>
          </w:p>
          <w:p w14:paraId="33D57D71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203A2FF2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734E0CD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504BBC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</w:t>
            </w:r>
          </w:p>
          <w:p w14:paraId="67762FDB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3C16C61E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8AFF3B3" w14:textId="77777777" w:rsidR="00E77FC1" w:rsidRPr="0029324D" w:rsidRDefault="00E77FC1" w:rsidP="00E77FC1">
      <w:pPr>
        <w:rPr>
          <w:sz w:val="20"/>
          <w:szCs w:val="20"/>
        </w:rPr>
      </w:pPr>
    </w:p>
    <w:p w14:paraId="5124E87A" w14:textId="77777777" w:rsidR="00E77FC1" w:rsidRPr="0029324D" w:rsidRDefault="00E77FC1" w:rsidP="00E77FC1">
      <w:pPr>
        <w:jc w:val="both"/>
        <w:rPr>
          <w:sz w:val="20"/>
          <w:szCs w:val="20"/>
        </w:rPr>
      </w:pPr>
    </w:p>
    <w:p w14:paraId="175B9848" w14:textId="0905CBAE" w:rsidR="006B5AF6" w:rsidRPr="00330E1E" w:rsidRDefault="00987551" w:rsidP="006B5AF6">
      <w:pPr>
        <w:tabs>
          <w:tab w:val="left" w:pos="7161"/>
        </w:tabs>
        <w:jc w:val="both"/>
        <w:rPr>
          <w:b/>
          <w:sz w:val="22"/>
          <w:szCs w:val="22"/>
        </w:rPr>
      </w:pPr>
      <w:r>
        <w:rPr>
          <w:sz w:val="20"/>
          <w:szCs w:val="20"/>
        </w:rPr>
        <w:t>COLLI DEL TRONTO</w:t>
      </w:r>
      <w:r w:rsidR="006B5AF6" w:rsidRPr="008F2556">
        <w:rPr>
          <w:sz w:val="20"/>
          <w:szCs w:val="20"/>
        </w:rPr>
        <w:t xml:space="preserve">, </w:t>
      </w:r>
      <w:r>
        <w:rPr>
          <w:sz w:val="20"/>
          <w:szCs w:val="20"/>
        </w:rPr>
        <w:t>11</w:t>
      </w:r>
      <w:r w:rsidR="006B5AF6" w:rsidRPr="008F2556">
        <w:rPr>
          <w:sz w:val="20"/>
          <w:szCs w:val="20"/>
        </w:rPr>
        <w:t>/09/201</w:t>
      </w:r>
      <w:r>
        <w:rPr>
          <w:sz w:val="20"/>
          <w:szCs w:val="20"/>
        </w:rPr>
        <w:t>9</w:t>
      </w:r>
      <w:bookmarkStart w:id="0" w:name="_GoBack"/>
      <w:bookmarkEnd w:id="0"/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sz w:val="20"/>
          <w:szCs w:val="20"/>
        </w:rPr>
        <w:tab/>
      </w:r>
      <w:r w:rsidR="006B5AF6">
        <w:rPr>
          <w:b/>
          <w:sz w:val="20"/>
          <w:szCs w:val="20"/>
        </w:rPr>
        <w:t>Gli</w:t>
      </w:r>
      <w:r w:rsidR="006B5AF6" w:rsidRPr="008F2556">
        <w:rPr>
          <w:b/>
          <w:sz w:val="20"/>
          <w:szCs w:val="20"/>
        </w:rPr>
        <w:t xml:space="preserve"> insegnanti</w:t>
      </w:r>
    </w:p>
    <w:p w14:paraId="41D507C0" w14:textId="77777777" w:rsidR="00AE3D48" w:rsidRDefault="00AE3D48" w:rsidP="006B5AF6">
      <w:pPr>
        <w:jc w:val="both"/>
      </w:pPr>
    </w:p>
    <w:sectPr w:rsidR="00AE3D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C1"/>
    <w:rsid w:val="0031657E"/>
    <w:rsid w:val="00373D6F"/>
    <w:rsid w:val="004A7AA4"/>
    <w:rsid w:val="006B5AF6"/>
    <w:rsid w:val="00987551"/>
    <w:rsid w:val="00AE3D48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6E5"/>
  <w15:chartTrackingRefBased/>
  <w15:docId w15:val="{0DDD9676-38DB-4AF1-8FE4-B8B43F2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7FC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FC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77FC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Stefano Ciaffoni</cp:lastModifiedBy>
  <cp:revision>2</cp:revision>
  <dcterms:created xsi:type="dcterms:W3CDTF">2020-01-05T00:45:00Z</dcterms:created>
  <dcterms:modified xsi:type="dcterms:W3CDTF">2020-01-05T00:45:00Z</dcterms:modified>
</cp:coreProperties>
</file>