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E796" w14:textId="77777777" w:rsidR="00C9641A" w:rsidRDefault="00C9641A" w:rsidP="00064AF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F44DD" wp14:editId="0B31A010">
            <wp:simplePos x="0" y="0"/>
            <wp:positionH relativeFrom="column">
              <wp:posOffset>2869988</wp:posOffset>
            </wp:positionH>
            <wp:positionV relativeFrom="paragraph">
              <wp:posOffset>-74295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B55CF" w14:textId="77777777" w:rsidR="00C9641A" w:rsidRDefault="00C9641A" w:rsidP="00064AFE">
      <w:pPr>
        <w:jc w:val="center"/>
      </w:pPr>
    </w:p>
    <w:p w14:paraId="7527CAC0" w14:textId="77777777" w:rsidR="00C9641A" w:rsidRDefault="00C9641A" w:rsidP="00064AFE">
      <w:pPr>
        <w:jc w:val="center"/>
      </w:pPr>
    </w:p>
    <w:p w14:paraId="129A1ED0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3D9CDD2A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109"/>
        <w:gridCol w:w="3630"/>
        <w:gridCol w:w="1565"/>
        <w:gridCol w:w="1945"/>
      </w:tblGrid>
      <w:tr w:rsidR="00064AFE" w14:paraId="368617F5" w14:textId="77777777" w:rsidTr="00F15219">
        <w:tc>
          <w:tcPr>
            <w:tcW w:w="2120" w:type="dxa"/>
          </w:tcPr>
          <w:p w14:paraId="45DD78A9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C6AD484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967C617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D2716AD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F9DDF24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15C73FA4" w14:textId="77777777" w:rsidTr="00F15219">
        <w:tc>
          <w:tcPr>
            <w:tcW w:w="2120" w:type="dxa"/>
          </w:tcPr>
          <w:p w14:paraId="5151EE77" w14:textId="122569B0" w:rsidR="00064AFE" w:rsidRDefault="00847889" w:rsidP="00F15219">
            <w:pPr>
              <w:jc w:val="center"/>
            </w:pPr>
            <w:r>
              <w:t>201</w:t>
            </w:r>
            <w:r w:rsidR="00AA0091">
              <w:t>9</w:t>
            </w:r>
            <w:r w:rsidR="00D73C5F">
              <w:t>-20</w:t>
            </w:r>
            <w:r w:rsidR="00AA0091">
              <w:t>20</w:t>
            </w:r>
          </w:p>
        </w:tc>
        <w:tc>
          <w:tcPr>
            <w:tcW w:w="2018" w:type="dxa"/>
          </w:tcPr>
          <w:p w14:paraId="4F362A9D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6C0DABA3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637E8DEA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09173409" w14:textId="77777777" w:rsidR="00064AFE" w:rsidRDefault="00064AFE" w:rsidP="00F15219">
            <w:pPr>
              <w:jc w:val="center"/>
            </w:pPr>
          </w:p>
          <w:p w14:paraId="5A33F191" w14:textId="77777777" w:rsidR="00064AFE" w:rsidRDefault="00064AFE" w:rsidP="00F15219">
            <w:pPr>
              <w:jc w:val="center"/>
            </w:pPr>
            <w:r>
              <w:t>SETT.OTT.NOV</w:t>
            </w:r>
          </w:p>
        </w:tc>
      </w:tr>
    </w:tbl>
    <w:p w14:paraId="17E122A4" w14:textId="77777777" w:rsidR="00064AFE" w:rsidRDefault="00064AFE" w:rsidP="00064AFE">
      <w:pPr>
        <w:jc w:val="center"/>
      </w:pPr>
    </w:p>
    <w:p w14:paraId="32FA9990" w14:textId="77777777" w:rsidR="00064AFE" w:rsidRDefault="00064AFE" w:rsidP="00064AFE">
      <w:pPr>
        <w:jc w:val="center"/>
        <w:rPr>
          <w:b/>
        </w:rPr>
      </w:pPr>
      <w:r>
        <w:rPr>
          <w:b/>
        </w:rPr>
        <w:t>UNITA’ DI APPRENDIMENTO  N. 1</w:t>
      </w:r>
    </w:p>
    <w:p w14:paraId="52E1F4B1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064AFE" w14:paraId="77AA4C3A" w14:textId="77777777" w:rsidTr="00F15219">
        <w:tc>
          <w:tcPr>
            <w:tcW w:w="4889" w:type="dxa"/>
          </w:tcPr>
          <w:p w14:paraId="4174F9CD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F9FFC99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0BD28DB5" w14:textId="77777777" w:rsidTr="00F15219">
        <w:tc>
          <w:tcPr>
            <w:tcW w:w="4889" w:type="dxa"/>
          </w:tcPr>
          <w:p w14:paraId="5B3B3452" w14:textId="77777777" w:rsidR="00064AFE" w:rsidRDefault="00064AFE" w:rsidP="00F15219">
            <w:pPr>
              <w:jc w:val="center"/>
            </w:pPr>
          </w:p>
          <w:p w14:paraId="09531352" w14:textId="77777777" w:rsidR="00064AFE" w:rsidRDefault="00064AFE" w:rsidP="00F15219">
            <w:pPr>
              <w:jc w:val="center"/>
            </w:pPr>
            <w:r>
              <w:t>“</w:t>
            </w:r>
            <w:r w:rsidRPr="005D001F">
              <w:rPr>
                <w:b/>
              </w:rPr>
              <w:t>WELCOME BACK</w:t>
            </w:r>
            <w:r>
              <w:rPr>
                <w:b/>
              </w:rPr>
              <w:t xml:space="preserve"> TO SCHOOL</w:t>
            </w:r>
            <w:r>
              <w:t>”</w:t>
            </w:r>
          </w:p>
          <w:p w14:paraId="5318E8FC" w14:textId="77777777" w:rsidR="00064AFE" w:rsidRDefault="00064AFE" w:rsidP="00F15219">
            <w:pPr>
              <w:jc w:val="center"/>
            </w:pPr>
          </w:p>
        </w:tc>
        <w:tc>
          <w:tcPr>
            <w:tcW w:w="4889" w:type="dxa"/>
          </w:tcPr>
          <w:p w14:paraId="7DAEEE39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3AF60960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27930676" w14:textId="77777777" w:rsidR="00064AFE" w:rsidRDefault="00064AFE" w:rsidP="00064AFE">
      <w:pPr>
        <w:jc w:val="center"/>
      </w:pPr>
    </w:p>
    <w:p w14:paraId="4E6BAF10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427DC9F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47CC4074" w14:textId="77777777" w:rsidTr="00F15219">
        <w:tc>
          <w:tcPr>
            <w:tcW w:w="9828" w:type="dxa"/>
          </w:tcPr>
          <w:p w14:paraId="58477123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24377487" w14:textId="77777777" w:rsidTr="00F15219">
        <w:tc>
          <w:tcPr>
            <w:tcW w:w="9828" w:type="dxa"/>
          </w:tcPr>
          <w:p w14:paraId="01D17BD5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5C885E1D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68F602B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75693619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04D4D3F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109966F2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80F0B75" w14:textId="77777777" w:rsidR="00064AFE" w:rsidRDefault="00064AFE" w:rsidP="00F15219"/>
        </w:tc>
      </w:tr>
    </w:tbl>
    <w:p w14:paraId="7E7E1D88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1A0A744B" w14:textId="77777777" w:rsidTr="00BA0D3F">
        <w:trPr>
          <w:jc w:val="center"/>
        </w:trPr>
        <w:tc>
          <w:tcPr>
            <w:tcW w:w="1526" w:type="dxa"/>
          </w:tcPr>
          <w:p w14:paraId="473FD6FA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7727164D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AF04F0">
              <w:rPr>
                <w:b/>
                <w:sz w:val="16"/>
              </w:rPr>
              <w:t>CHIAVE</w:t>
            </w:r>
          </w:p>
          <w:p w14:paraId="318F6DE0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66770569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7F178194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43D3154F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13E54BFF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5EA13660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9AFD850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2A71E5B4" w14:textId="77777777" w:rsidTr="00BA0D3F">
        <w:trPr>
          <w:jc w:val="center"/>
        </w:trPr>
        <w:tc>
          <w:tcPr>
            <w:tcW w:w="1526" w:type="dxa"/>
          </w:tcPr>
          <w:p w14:paraId="1E1C250F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38C672B0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302A934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6C61776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722F0F2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1265F9F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6D32DFED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53C5829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5B2F4EC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0EE923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1B6C4B55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2492BF5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>- COMPETENZE SOCIALI  E CIVICHE</w:t>
            </w:r>
          </w:p>
          <w:p w14:paraId="2CC24C2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34F18509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30897B91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25564697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79DECB52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732AF90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52A085A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7333C76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475D10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56E0B0EA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4EFE3C4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0201991E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25BCF3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672A51F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5D977CC5" w14:textId="77777777" w:rsidR="00D319BC" w:rsidRDefault="00D319BC" w:rsidP="00D319BC">
            <w:pPr>
              <w:tabs>
                <w:tab w:val="left" w:pos="360"/>
              </w:tabs>
            </w:pPr>
          </w:p>
          <w:p w14:paraId="179A7E11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1CE30641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C73A84E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0C0C9720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5A0E517C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7258D7FD" w14:textId="77777777" w:rsidR="00064AFE" w:rsidRPr="00A30073" w:rsidRDefault="00064AFE" w:rsidP="00F15219">
            <w:pPr>
              <w:jc w:val="center"/>
            </w:pPr>
          </w:p>
          <w:p w14:paraId="5562EBDC" w14:textId="77777777" w:rsidR="00064AFE" w:rsidRDefault="00064AFE" w:rsidP="00F15219">
            <w:pPr>
              <w:jc w:val="center"/>
            </w:pPr>
          </w:p>
          <w:p w14:paraId="4EFF46F0" w14:textId="77777777" w:rsidR="00E93553" w:rsidRDefault="00E93553" w:rsidP="00F15219">
            <w:pPr>
              <w:jc w:val="center"/>
            </w:pPr>
          </w:p>
          <w:p w14:paraId="3251543B" w14:textId="77777777" w:rsidR="00E93553" w:rsidRDefault="00E93553" w:rsidP="00F15219">
            <w:pPr>
              <w:jc w:val="center"/>
            </w:pPr>
          </w:p>
          <w:p w14:paraId="75193C9D" w14:textId="77777777" w:rsidR="00E93553" w:rsidRDefault="00E93553" w:rsidP="00F15219">
            <w:pPr>
              <w:jc w:val="center"/>
            </w:pPr>
          </w:p>
          <w:p w14:paraId="6437436D" w14:textId="77777777" w:rsidR="00E93553" w:rsidRDefault="00E93553" w:rsidP="00F15219">
            <w:pPr>
              <w:jc w:val="center"/>
            </w:pPr>
          </w:p>
          <w:p w14:paraId="3722981F" w14:textId="77777777" w:rsidR="00E93553" w:rsidRDefault="00E93553" w:rsidP="00F15219">
            <w:pPr>
              <w:jc w:val="center"/>
            </w:pPr>
          </w:p>
          <w:p w14:paraId="4532A9D7" w14:textId="77777777" w:rsidR="00E93553" w:rsidRPr="00A30073" w:rsidRDefault="00E93553" w:rsidP="00F15219">
            <w:pPr>
              <w:jc w:val="center"/>
            </w:pPr>
          </w:p>
          <w:p w14:paraId="43AA6902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7B8B4BA3" w14:textId="77777777" w:rsidR="00064AFE" w:rsidRPr="00DC0B85" w:rsidRDefault="00064AFE" w:rsidP="00F15219">
            <w:pPr>
              <w:jc w:val="center"/>
            </w:pPr>
          </w:p>
          <w:p w14:paraId="29E1AB38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517258B0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2AC12D82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FFB9856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020FF95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9DDD0E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0DA50F2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10425F93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5D59442C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4499278C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428EFE5A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02C08A08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2F7C0563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43E76E73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20850733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3FD88C8E" w14:textId="77777777" w:rsidTr="00BA0D3F">
        <w:trPr>
          <w:jc w:val="center"/>
        </w:trPr>
        <w:tc>
          <w:tcPr>
            <w:tcW w:w="1526" w:type="dxa"/>
          </w:tcPr>
          <w:p w14:paraId="6E85EA60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227D69BA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404DB9FF" w14:textId="77777777" w:rsidR="00E70BFF" w:rsidRPr="00D73C5F" w:rsidRDefault="00E70BFF" w:rsidP="00E70BFF"/>
          <w:p w14:paraId="00E532AC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73D5AB7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71F591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8AA4FA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8BD9FC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DA6F89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99BC9B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895696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6F9C06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6561DE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0C63104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E5310DD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73BAC0C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5E8291F8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5226C4B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3455705B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4CC41EA9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1AD91DC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1659043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0044590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EEDA85C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E60C5C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1908D4E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3189C8A5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0DE33D95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1BE363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9331248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7512B60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1FF9C5D6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4C2772EA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2070627C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27F02F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DA1A85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DC470BE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426000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0DB6EE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D393D8D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FB0A36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4C3981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EAEF92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99959F6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B1CF174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2067ED19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4DFF9898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618DE81E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1C0EAC21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79EE30AC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41CE29A6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1D20A63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89453F6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3D65B3A6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01A9B26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662D339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F210776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1283CD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5FB2F16D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6EE4BCF5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832057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208162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B457B1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38F839D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03B8CD3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63A687A2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AE2FF7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6372CF99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46931B9D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1497399E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088A253D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36C34989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CE8E555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D3 - Scrivere semplici messaggi seguendo un modello dato ( sms, lettera, cartolina) in modo comprensibile.</w:t>
            </w:r>
          </w:p>
          <w:p w14:paraId="0DB2E28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22A9C14B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569291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E5974AE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18DDE239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133C623A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0E91036B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6C3CEA1F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77EEA7B0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A3F1AB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17AE1CC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22351D30" w14:textId="77777777" w:rsidR="00064AFE" w:rsidRDefault="00064AFE" w:rsidP="00F15219"/>
          <w:p w14:paraId="6AAD7840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1BEB29D6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27B0B084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40706D27" w14:textId="77777777" w:rsidR="00064AFE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Conoscere e riprodurre il l</w:t>
            </w:r>
            <w:r w:rsidRPr="00890499">
              <w:rPr>
                <w:rFonts w:eastAsia="Arial" w:cs="Times New Roman"/>
                <w:sz w:val="18"/>
                <w:szCs w:val="18"/>
              </w:rPr>
              <w:t>es</w:t>
            </w:r>
            <w:r>
              <w:rPr>
                <w:rFonts w:eastAsia="Arial" w:cs="Times New Roman"/>
                <w:sz w:val="18"/>
                <w:szCs w:val="18"/>
              </w:rPr>
              <w:t xml:space="preserve">sico su: </w:t>
            </w:r>
            <w:r w:rsidR="007C2729">
              <w:rPr>
                <w:rFonts w:eastAsia="Arial" w:cs="Times New Roman"/>
                <w:sz w:val="18"/>
                <w:szCs w:val="18"/>
              </w:rPr>
              <w:t>la casa e gli arredi, l’indirizzo e il numero di telefono, le festività.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  <w:p w14:paraId="341849A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2CE9FBA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BD2796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4889EFE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84834D8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51FE948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4454C71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1926A5C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907270F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27249E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58A32DA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51CDD2C7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601BF754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BEC45F5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224485D2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39CE9D82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467D645C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537FF8FC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6F7FB409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112AAAF8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2CED9C93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329C7AE3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382314E2" w14:textId="77777777" w:rsidR="00064AFE" w:rsidRPr="006300F0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</w:t>
            </w:r>
            <w:r w:rsidRPr="00890499">
              <w:rPr>
                <w:sz w:val="18"/>
                <w:szCs w:val="18"/>
              </w:rPr>
              <w:t xml:space="preserve"> brevi messaggi per inviti, saluti o brevi descrizioni.</w:t>
            </w:r>
          </w:p>
          <w:p w14:paraId="34E4E158" w14:textId="77777777" w:rsidR="00064AFE" w:rsidRPr="002411DF" w:rsidRDefault="00064AFE" w:rsidP="00F15219">
            <w:pPr>
              <w:jc w:val="both"/>
              <w:rPr>
                <w:rFonts w:ascii="Arial" w:hAnsi="Arial" w:cs="Arial"/>
              </w:rPr>
            </w:pPr>
          </w:p>
          <w:p w14:paraId="4BA5AC22" w14:textId="77777777" w:rsidR="00064AFE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2DC972EA" w14:textId="77777777" w:rsidR="00064AFE" w:rsidRDefault="00064AFE" w:rsidP="00F15219">
            <w:pPr>
              <w:pStyle w:val="Paragrafoelenco"/>
              <w:rPr>
                <w:rFonts w:ascii="Arial" w:hAnsi="Arial" w:cs="Arial"/>
              </w:rPr>
            </w:pPr>
          </w:p>
          <w:p w14:paraId="244A3754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4E394D75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075D6756" w14:textId="77777777" w:rsidR="00064AFE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</w:t>
            </w:r>
            <w:proofErr w:type="spellStart"/>
            <w:r w:rsidRPr="00645E4B">
              <w:rPr>
                <w:rFonts w:ascii="Arial" w:hAnsi="Arial" w:cs="Arial"/>
              </w:rPr>
              <w:t>Present</w:t>
            </w:r>
            <w:proofErr w:type="spellEnd"/>
            <w:r w:rsidRPr="00645E4B">
              <w:rPr>
                <w:rFonts w:ascii="Arial" w:hAnsi="Arial" w:cs="Arial"/>
              </w:rPr>
              <w:t>, nelle</w:t>
            </w:r>
            <w:r>
              <w:rPr>
                <w:rFonts w:ascii="Arial" w:hAnsi="Arial" w:cs="Arial"/>
              </w:rPr>
              <w:t xml:space="preserve"> tre forme</w:t>
            </w:r>
          </w:p>
          <w:p w14:paraId="2551FBF3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553B6B79" w14:textId="77777777" w:rsidR="00064AFE" w:rsidRPr="00645E4B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45E4B">
              <w:rPr>
                <w:rFonts w:ascii="Arial" w:hAnsi="Arial" w:cs="Arial"/>
              </w:rPr>
              <w:t>Imperativo</w:t>
            </w:r>
          </w:p>
          <w:p w14:paraId="6396E4C2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  <w:lang w:val="en-US"/>
              </w:rPr>
            </w:pPr>
          </w:p>
          <w:p w14:paraId="2ED2E495" w14:textId="77777777" w:rsidR="00064AFE" w:rsidRPr="006300F0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300F0">
              <w:rPr>
                <w:rFonts w:ascii="Arial" w:hAnsi="Arial" w:cs="Arial"/>
              </w:rPr>
              <w:t>To be  anche nelle forme contratte</w:t>
            </w:r>
          </w:p>
          <w:p w14:paraId="6B97F680" w14:textId="77777777" w:rsidR="00064AFE" w:rsidRDefault="00064AFE" w:rsidP="00F15219">
            <w:pPr>
              <w:jc w:val="both"/>
            </w:pPr>
          </w:p>
        </w:tc>
      </w:tr>
    </w:tbl>
    <w:p w14:paraId="7194E765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787DF64A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27463B31" w14:textId="77777777" w:rsidTr="00F15219">
        <w:tc>
          <w:tcPr>
            <w:tcW w:w="9828" w:type="dxa"/>
          </w:tcPr>
          <w:p w14:paraId="135E649B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238CA8EB" w14:textId="77777777" w:rsidTr="00F15219">
        <w:tc>
          <w:tcPr>
            <w:tcW w:w="9828" w:type="dxa"/>
          </w:tcPr>
          <w:p w14:paraId="4C599912" w14:textId="77777777" w:rsidR="00064AFE" w:rsidRDefault="00064AFE" w:rsidP="00F15219">
            <w:pPr>
              <w:jc w:val="center"/>
            </w:pPr>
          </w:p>
          <w:p w14:paraId="24523250" w14:textId="77777777" w:rsidR="00064AFE" w:rsidRDefault="00064AFE" w:rsidP="00F15219">
            <w:pPr>
              <w:jc w:val="center"/>
            </w:pPr>
            <w:r w:rsidRPr="00E54458">
              <w:t>ACCOGLIENZA</w:t>
            </w:r>
          </w:p>
          <w:p w14:paraId="0060FAB0" w14:textId="77777777" w:rsidR="002C0A35" w:rsidRDefault="002C0A35" w:rsidP="00F15219">
            <w:pPr>
              <w:jc w:val="center"/>
            </w:pPr>
            <w:r>
              <w:t>LA CASA E GLI ARREDI</w:t>
            </w:r>
          </w:p>
          <w:p w14:paraId="237DDA53" w14:textId="77777777" w:rsidR="002C0A35" w:rsidRDefault="002C0A35" w:rsidP="00F15219">
            <w:pPr>
              <w:jc w:val="center"/>
            </w:pPr>
            <w:r>
              <w:t>INDIRIZZO E NUMERI DI TELEFONO</w:t>
            </w:r>
          </w:p>
          <w:p w14:paraId="2E2D7853" w14:textId="77777777" w:rsidR="002C0A35" w:rsidRPr="00E54458" w:rsidRDefault="002C0A35" w:rsidP="00F15219">
            <w:pPr>
              <w:jc w:val="center"/>
            </w:pPr>
            <w:r>
              <w:t>BONFIRE NIGHT</w:t>
            </w:r>
          </w:p>
          <w:p w14:paraId="216DC5AC" w14:textId="77777777" w:rsidR="002C0A35" w:rsidRDefault="00064AFE" w:rsidP="002C0A35">
            <w:pPr>
              <w:jc w:val="center"/>
            </w:pPr>
            <w:r>
              <w:t>HALLOWEEN\ RINGRAZIAMENTO</w:t>
            </w:r>
          </w:p>
          <w:p w14:paraId="0B450FD6" w14:textId="77777777" w:rsidR="00064AFE" w:rsidRDefault="00064AFE" w:rsidP="00F15219">
            <w:pPr>
              <w:jc w:val="center"/>
            </w:pPr>
          </w:p>
          <w:p w14:paraId="737D28A1" w14:textId="77777777" w:rsidR="00064AFE" w:rsidRPr="00E54458" w:rsidRDefault="00064AFE" w:rsidP="00F15219">
            <w:pPr>
              <w:jc w:val="center"/>
            </w:pPr>
          </w:p>
        </w:tc>
      </w:tr>
      <w:tr w:rsidR="00064AFE" w14:paraId="33B7AA43" w14:textId="77777777" w:rsidTr="00F15219">
        <w:tc>
          <w:tcPr>
            <w:tcW w:w="9828" w:type="dxa"/>
          </w:tcPr>
          <w:p w14:paraId="6638FFBC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35612A01" w14:textId="77777777" w:rsidTr="00F15219">
        <w:tc>
          <w:tcPr>
            <w:tcW w:w="9828" w:type="dxa"/>
          </w:tcPr>
          <w:p w14:paraId="280B9373" w14:textId="77777777" w:rsidR="00D73C5F" w:rsidRDefault="00D73C5F" w:rsidP="00F15219">
            <w:pPr>
              <w:jc w:val="center"/>
              <w:rPr>
                <w:b/>
              </w:rPr>
            </w:pPr>
          </w:p>
          <w:p w14:paraId="5F2464B6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12389454" w14:textId="77777777" w:rsidR="00064AFE" w:rsidRDefault="00064AFE" w:rsidP="00D73C5F">
            <w:pPr>
              <w:rPr>
                <w:b/>
              </w:rPr>
            </w:pPr>
          </w:p>
          <w:p w14:paraId="1F9F17CF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6B953EFA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1494842E" w14:textId="77777777" w:rsidTr="00F15219">
        <w:trPr>
          <w:trHeight w:val="437"/>
        </w:trPr>
        <w:tc>
          <w:tcPr>
            <w:tcW w:w="4935" w:type="dxa"/>
            <w:gridSpan w:val="2"/>
          </w:tcPr>
          <w:p w14:paraId="579DFC1F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62DE227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EDD8DC4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3D9FBE2E" w14:textId="77777777" w:rsidTr="00F15219">
        <w:trPr>
          <w:trHeight w:val="207"/>
        </w:trPr>
        <w:tc>
          <w:tcPr>
            <w:tcW w:w="3289" w:type="dxa"/>
          </w:tcPr>
          <w:p w14:paraId="209F8273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25C2FED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45A748C6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22E26A4A" w14:textId="77777777" w:rsidTr="00F15219">
        <w:trPr>
          <w:trHeight w:val="2478"/>
        </w:trPr>
        <w:tc>
          <w:tcPr>
            <w:tcW w:w="3289" w:type="dxa"/>
          </w:tcPr>
          <w:p w14:paraId="344FB3E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0B6039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1B524D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D53AD6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3E309CC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69FADC5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57E437A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6938863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3880F54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464F22E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64F9C30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5CBC446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3D99013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31D0F7C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38BF0BE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43858A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0AD3623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2002BD2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241F2BE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5AE31EB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61F4E3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A08831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039A3E3D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4F5249B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16E8D3CC" w14:textId="77777777" w:rsidTr="00F15219">
        <w:trPr>
          <w:trHeight w:val="400"/>
        </w:trPr>
        <w:tc>
          <w:tcPr>
            <w:tcW w:w="6578" w:type="dxa"/>
            <w:gridSpan w:val="3"/>
          </w:tcPr>
          <w:p w14:paraId="631461F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1FFE11DA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FF8D9E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2600531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7D11F413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4CD7B3C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9FD69DD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19D31E8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347C3D7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30E6E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0617C115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5856F1D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1A8879D9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00B73F9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0F61D2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1628603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75819760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07992E89" w14:textId="77777777" w:rsidR="007A75D8" w:rsidRDefault="007A75D8"/>
    <w:p w14:paraId="1A9AE1D0" w14:textId="3F49C2FB" w:rsidR="00847889" w:rsidRPr="00573BE2" w:rsidRDefault="00847889" w:rsidP="00847889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AA0091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AA0091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2D5AA33" w14:textId="77777777" w:rsidR="00847889" w:rsidRDefault="00847889"/>
    <w:sectPr w:rsidR="0084788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2C0A35"/>
    <w:rsid w:val="0041002C"/>
    <w:rsid w:val="00535869"/>
    <w:rsid w:val="007A75D8"/>
    <w:rsid w:val="007C2729"/>
    <w:rsid w:val="00847889"/>
    <w:rsid w:val="008C1FC2"/>
    <w:rsid w:val="00AA0091"/>
    <w:rsid w:val="00AE4598"/>
    <w:rsid w:val="00AF04F0"/>
    <w:rsid w:val="00B62349"/>
    <w:rsid w:val="00BA0D3F"/>
    <w:rsid w:val="00C9641A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BB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BA6E-F181-8040-A25D-2998247D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2019-09-09T09:22:00Z</dcterms:created>
  <dcterms:modified xsi:type="dcterms:W3CDTF">2019-09-09T09:22:00Z</dcterms:modified>
</cp:coreProperties>
</file>