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BE75D" w14:textId="77777777" w:rsidR="000E39D1" w:rsidRDefault="000E39D1" w:rsidP="000E39D1">
      <w:pPr>
        <w:jc w:val="center"/>
      </w:pPr>
      <w:r>
        <w:t>ISTITUTO SCOLASTICO COMPRENSIVO</w:t>
      </w:r>
    </w:p>
    <w:p w14:paraId="7F979095" w14:textId="77777777" w:rsidR="000E39D1" w:rsidRDefault="000E39D1" w:rsidP="000E39D1">
      <w:pPr>
        <w:jc w:val="center"/>
      </w:pPr>
      <w:r>
        <w:t>“FALCONE e BORSELLINO”</w:t>
      </w:r>
    </w:p>
    <w:p w14:paraId="74928E00" w14:textId="77777777" w:rsidR="000E39D1" w:rsidRDefault="000E39D1" w:rsidP="000E39D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1953"/>
        <w:gridCol w:w="1856"/>
        <w:gridCol w:w="1700"/>
        <w:gridCol w:w="2048"/>
      </w:tblGrid>
      <w:tr w:rsidR="000E39D1" w14:paraId="58B290CB" w14:textId="77777777" w:rsidTr="009F2BAC">
        <w:tc>
          <w:tcPr>
            <w:tcW w:w="2120" w:type="dxa"/>
          </w:tcPr>
          <w:p w14:paraId="355E892A" w14:textId="77777777" w:rsidR="000E39D1" w:rsidRDefault="000E39D1" w:rsidP="009F2BAC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06C0F125" w14:textId="77777777" w:rsidR="000E39D1" w:rsidRDefault="000E39D1" w:rsidP="009F2BAC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2EFC699" w14:textId="77777777" w:rsidR="000E39D1" w:rsidRDefault="000E39D1" w:rsidP="009F2BAC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33A2B13A" w14:textId="77777777" w:rsidR="000E39D1" w:rsidRDefault="000E39D1" w:rsidP="009F2BAC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0375C927" w14:textId="77777777" w:rsidR="000E39D1" w:rsidRDefault="000E39D1" w:rsidP="009F2BAC">
            <w:pPr>
              <w:jc w:val="center"/>
            </w:pPr>
            <w:r>
              <w:t>Tempi</w:t>
            </w:r>
          </w:p>
        </w:tc>
      </w:tr>
      <w:tr w:rsidR="000E39D1" w14:paraId="2FD57618" w14:textId="77777777" w:rsidTr="009F2BAC">
        <w:tc>
          <w:tcPr>
            <w:tcW w:w="2120" w:type="dxa"/>
          </w:tcPr>
          <w:p w14:paraId="55699B5B" w14:textId="77777777" w:rsidR="000E39D1" w:rsidRDefault="000E39D1" w:rsidP="009F2BAC">
            <w:pPr>
              <w:jc w:val="center"/>
            </w:pPr>
          </w:p>
          <w:p w14:paraId="4F79C335" w14:textId="77777777" w:rsidR="000E39D1" w:rsidRDefault="000E39D1" w:rsidP="009F2BAC">
            <w:pPr>
              <w:jc w:val="center"/>
            </w:pPr>
            <w:r>
              <w:t>2016/2017</w:t>
            </w:r>
          </w:p>
        </w:tc>
        <w:tc>
          <w:tcPr>
            <w:tcW w:w="2018" w:type="dxa"/>
          </w:tcPr>
          <w:p w14:paraId="0D42973B" w14:textId="77777777" w:rsidR="000E39D1" w:rsidRDefault="000E39D1" w:rsidP="009F2BAC">
            <w:pPr>
              <w:jc w:val="center"/>
            </w:pPr>
          </w:p>
          <w:p w14:paraId="4EB07724" w14:textId="77777777" w:rsidR="000E39D1" w:rsidRDefault="000E39D1" w:rsidP="009F2BAC">
            <w:pPr>
              <w:jc w:val="center"/>
            </w:pPr>
            <w:r>
              <w:t>V</w:t>
            </w:r>
          </w:p>
        </w:tc>
        <w:tc>
          <w:tcPr>
            <w:tcW w:w="1895" w:type="dxa"/>
          </w:tcPr>
          <w:p w14:paraId="62D78F92" w14:textId="77777777" w:rsidR="000E39D1" w:rsidRDefault="000E39D1" w:rsidP="009F2BAC">
            <w:pPr>
              <w:jc w:val="center"/>
            </w:pPr>
          </w:p>
          <w:p w14:paraId="02ABB8AC" w14:textId="77777777" w:rsidR="000E39D1" w:rsidRDefault="005968AA" w:rsidP="009F2BAC">
            <w:pPr>
              <w:jc w:val="center"/>
            </w:pPr>
            <w:r>
              <w:t>COLLI  DEL TRONTO</w:t>
            </w:r>
          </w:p>
        </w:tc>
        <w:tc>
          <w:tcPr>
            <w:tcW w:w="1710" w:type="dxa"/>
          </w:tcPr>
          <w:p w14:paraId="10D84FCA" w14:textId="77777777" w:rsidR="000E39D1" w:rsidRDefault="000E39D1" w:rsidP="009F2BAC">
            <w:pPr>
              <w:jc w:val="center"/>
            </w:pPr>
          </w:p>
          <w:p w14:paraId="5579BFCA" w14:textId="77777777" w:rsidR="000E39D1" w:rsidRDefault="000E39D1" w:rsidP="009F2BAC">
            <w:pPr>
              <w:jc w:val="center"/>
            </w:pPr>
            <w:r>
              <w:t>2°</w:t>
            </w:r>
          </w:p>
          <w:p w14:paraId="3ABF9D32" w14:textId="77777777" w:rsidR="000E39D1" w:rsidRDefault="000E39D1" w:rsidP="009F2BAC">
            <w:pPr>
              <w:jc w:val="center"/>
            </w:pPr>
          </w:p>
        </w:tc>
        <w:tc>
          <w:tcPr>
            <w:tcW w:w="2111" w:type="dxa"/>
          </w:tcPr>
          <w:p w14:paraId="63FE67D2" w14:textId="77777777" w:rsidR="000E39D1" w:rsidRDefault="000E39D1" w:rsidP="009F2BAC">
            <w:pPr>
              <w:jc w:val="center"/>
            </w:pPr>
          </w:p>
          <w:p w14:paraId="31E1C945" w14:textId="77777777" w:rsidR="000E39D1" w:rsidRDefault="000E39D1" w:rsidP="009F2BAC">
            <w:pPr>
              <w:jc w:val="center"/>
            </w:pPr>
            <w:r>
              <w:t>2° QUAD.</w:t>
            </w:r>
          </w:p>
          <w:p w14:paraId="3DF317B6" w14:textId="77777777" w:rsidR="000E39D1" w:rsidRDefault="000E39D1" w:rsidP="009F2BAC">
            <w:pPr>
              <w:jc w:val="center"/>
            </w:pPr>
            <w:r>
              <w:t>.</w:t>
            </w:r>
          </w:p>
          <w:p w14:paraId="31E16B13" w14:textId="77777777" w:rsidR="000E39D1" w:rsidRDefault="000E39D1" w:rsidP="009F2BAC">
            <w:pPr>
              <w:jc w:val="center"/>
            </w:pPr>
          </w:p>
        </w:tc>
      </w:tr>
    </w:tbl>
    <w:p w14:paraId="2B20476B" w14:textId="77777777" w:rsidR="000E39D1" w:rsidRDefault="000E39D1" w:rsidP="000E39D1">
      <w:pPr>
        <w:jc w:val="center"/>
      </w:pPr>
    </w:p>
    <w:p w14:paraId="10609F67" w14:textId="77777777" w:rsidR="000E39D1" w:rsidRDefault="000E39D1" w:rsidP="000E39D1">
      <w:pPr>
        <w:jc w:val="center"/>
        <w:rPr>
          <w:b/>
        </w:rPr>
      </w:pPr>
      <w:r>
        <w:rPr>
          <w:b/>
        </w:rPr>
        <w:t xml:space="preserve">UNITA’ DI </w:t>
      </w:r>
      <w:proofErr w:type="gramStart"/>
      <w:r>
        <w:rPr>
          <w:b/>
        </w:rPr>
        <w:t>APPRENDIMENTO  N.</w:t>
      </w:r>
      <w:proofErr w:type="gramEnd"/>
      <w:r>
        <w:rPr>
          <w:b/>
        </w:rPr>
        <w:t xml:space="preserve"> </w:t>
      </w:r>
      <w:r w:rsidR="005F4E26">
        <w:rPr>
          <w:b/>
        </w:rPr>
        <w:t>2</w:t>
      </w:r>
    </w:p>
    <w:p w14:paraId="65CFE97D" w14:textId="77777777" w:rsidR="000E39D1" w:rsidRDefault="000E39D1" w:rsidP="000E39D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0E39D1" w14:paraId="14E5AAE2" w14:textId="77777777" w:rsidTr="009F2BAC">
        <w:tc>
          <w:tcPr>
            <w:tcW w:w="4889" w:type="dxa"/>
          </w:tcPr>
          <w:p w14:paraId="743D4DA7" w14:textId="77777777" w:rsidR="000E39D1" w:rsidRDefault="000E39D1" w:rsidP="009F2BAC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6ED8F96D" w14:textId="77777777" w:rsidR="000E39D1" w:rsidRDefault="000E39D1" w:rsidP="009F2BAC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0E39D1" w14:paraId="256AE5EB" w14:textId="77777777" w:rsidTr="009F2BAC">
        <w:tc>
          <w:tcPr>
            <w:tcW w:w="4889" w:type="dxa"/>
          </w:tcPr>
          <w:p w14:paraId="49D96350" w14:textId="77777777" w:rsidR="000E39D1" w:rsidRDefault="000E39D1" w:rsidP="009F2BAC">
            <w:pPr>
              <w:jc w:val="center"/>
            </w:pPr>
          </w:p>
          <w:p w14:paraId="33C3CB48" w14:textId="77777777" w:rsidR="000E39D1" w:rsidRDefault="000E39D1" w:rsidP="009F2BAC">
            <w:pPr>
              <w:jc w:val="center"/>
            </w:pPr>
            <w:r>
              <w:t>IL PENSIERO MUSICALE</w:t>
            </w:r>
          </w:p>
          <w:p w14:paraId="795A4D1D" w14:textId="77777777" w:rsidR="000E39D1" w:rsidRDefault="000E39D1" w:rsidP="009F2BAC">
            <w:pPr>
              <w:jc w:val="center"/>
            </w:pPr>
          </w:p>
          <w:p w14:paraId="184D4813" w14:textId="77777777" w:rsidR="000E39D1" w:rsidRDefault="000E39D1" w:rsidP="009F2BAC">
            <w:pPr>
              <w:jc w:val="center"/>
            </w:pPr>
          </w:p>
        </w:tc>
        <w:tc>
          <w:tcPr>
            <w:tcW w:w="4889" w:type="dxa"/>
          </w:tcPr>
          <w:p w14:paraId="67D2C22A" w14:textId="77777777" w:rsidR="000E39D1" w:rsidRDefault="000E39D1" w:rsidP="009F2BAC">
            <w:pPr>
              <w:jc w:val="center"/>
            </w:pPr>
          </w:p>
          <w:p w14:paraId="1B6FA71E" w14:textId="77777777" w:rsidR="000E39D1" w:rsidRDefault="000E39D1" w:rsidP="009F2BAC">
            <w:pPr>
              <w:jc w:val="center"/>
            </w:pPr>
            <w:r>
              <w:t>MUSICA</w:t>
            </w:r>
          </w:p>
        </w:tc>
      </w:tr>
    </w:tbl>
    <w:p w14:paraId="11032ECF" w14:textId="77777777" w:rsidR="000E39D1" w:rsidRDefault="000E39D1" w:rsidP="000E39D1">
      <w:pPr>
        <w:jc w:val="center"/>
      </w:pPr>
    </w:p>
    <w:p w14:paraId="422764C9" w14:textId="77777777" w:rsidR="000E39D1" w:rsidRDefault="000E39D1" w:rsidP="000E39D1">
      <w:pPr>
        <w:jc w:val="center"/>
        <w:rPr>
          <w:b/>
        </w:rPr>
      </w:pPr>
      <w:r>
        <w:rPr>
          <w:b/>
        </w:rPr>
        <w:t>DALLA PROGRAMMAZIONE ANNUALE D’ISTITUTO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2"/>
        <w:gridCol w:w="4711"/>
      </w:tblGrid>
      <w:tr w:rsidR="000E39D1" w14:paraId="27655A94" w14:textId="77777777" w:rsidTr="009F2BAC">
        <w:trPr>
          <w:trHeight w:val="2540"/>
        </w:trPr>
        <w:tc>
          <w:tcPr>
            <w:tcW w:w="5212" w:type="dxa"/>
          </w:tcPr>
          <w:p w14:paraId="7C524596" w14:textId="77777777" w:rsidR="000E39D1" w:rsidRDefault="000E39D1" w:rsidP="009F2BAC">
            <w:pPr>
              <w:ind w:left="7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7B449223" w14:textId="77777777" w:rsidR="000E39D1" w:rsidRPr="00087892" w:rsidRDefault="000E39D1" w:rsidP="009F2BAC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COMPETENZE DI CITTADINANZA EUROPEE</w:t>
            </w:r>
          </w:p>
          <w:p w14:paraId="10A7324B" w14:textId="77777777" w:rsidR="000E39D1" w:rsidRPr="00087892" w:rsidRDefault="000E39D1" w:rsidP="009F2BA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>IMPARARE AD IMPARARE</w:t>
            </w:r>
          </w:p>
          <w:p w14:paraId="7941182C" w14:textId="77777777" w:rsidR="000E39D1" w:rsidRPr="00087892" w:rsidRDefault="000E39D1" w:rsidP="009F2BA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>SPIRITO DI INIZIATIVA E IMPRENDITORIALITA’</w:t>
            </w:r>
          </w:p>
          <w:p w14:paraId="51494146" w14:textId="77777777" w:rsidR="000E39D1" w:rsidRPr="00087892" w:rsidRDefault="000E39D1" w:rsidP="009F2BA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>CONSAPEVOLEZZA ED ESPRESSIONE CULTURALE</w:t>
            </w:r>
          </w:p>
          <w:p w14:paraId="025A0CD9" w14:textId="77777777" w:rsidR="000E39D1" w:rsidRPr="00087892" w:rsidRDefault="000E39D1" w:rsidP="009F2BA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>COMPETENZA DIGITALE</w:t>
            </w:r>
          </w:p>
          <w:p w14:paraId="53ABA252" w14:textId="77777777" w:rsidR="000E39D1" w:rsidRPr="00087892" w:rsidRDefault="000E39D1" w:rsidP="009F2BA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>COMPETENZE SOCIALI E CIVICHE</w:t>
            </w:r>
          </w:p>
          <w:p w14:paraId="7A7EF430" w14:textId="77777777" w:rsidR="000E39D1" w:rsidRPr="00EC30EF" w:rsidRDefault="000E39D1" w:rsidP="009F2BAC">
            <w:pPr>
              <w:ind w:left="7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</w:tcPr>
          <w:p w14:paraId="736AC275" w14:textId="77777777" w:rsidR="000E39D1" w:rsidRDefault="000E39D1" w:rsidP="009F2BAC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61B2E76E" w14:textId="77777777" w:rsidR="000E39D1" w:rsidRPr="00087892" w:rsidRDefault="000E39D1" w:rsidP="009F2B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COMPETENZE CHIAVE DI CITTADINANZA</w:t>
            </w: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A.1 IMPARARE AD IMPARARE                                                           B.1INDIVIDUARE COLLEGAMENTI E RELAZIONI                     B.2 PROGETTARE                                                                                                                                                       C.1 COSTRUIRE L’IDENTITA’ CULTURALE                                  D.1 ACQUISIRE ED INTERPRETARE L’INFORMAZIONE             E.1 COLLABORARE E PARTECIPARE                                            E.2 AGIRE IN MODO AUTONOMO E RESPONSABILE             </w:t>
            </w:r>
          </w:p>
        </w:tc>
      </w:tr>
    </w:tbl>
    <w:p w14:paraId="76509DA7" w14:textId="77777777" w:rsidR="000E39D1" w:rsidRDefault="000E39D1" w:rsidP="000E39D1">
      <w:pPr>
        <w:jc w:val="center"/>
        <w:rPr>
          <w:b/>
        </w:rPr>
      </w:pPr>
    </w:p>
    <w:p w14:paraId="0DBD1139" w14:textId="77777777" w:rsidR="000E39D1" w:rsidRDefault="000E39D1" w:rsidP="000E39D1">
      <w:pPr>
        <w:jc w:val="center"/>
        <w:rPr>
          <w:b/>
        </w:rPr>
      </w:pPr>
    </w:p>
    <w:p w14:paraId="294A6D6F" w14:textId="77777777" w:rsidR="000E39D1" w:rsidRDefault="000E39D1" w:rsidP="000E39D1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3385"/>
        <w:gridCol w:w="3969"/>
      </w:tblGrid>
      <w:tr w:rsidR="000E39D1" w14:paraId="02E5A1B7" w14:textId="77777777" w:rsidTr="009F2BAC">
        <w:tc>
          <w:tcPr>
            <w:tcW w:w="2535" w:type="dxa"/>
          </w:tcPr>
          <w:p w14:paraId="2754F7DE" w14:textId="77777777" w:rsidR="000E39D1" w:rsidRPr="002B1CDB" w:rsidRDefault="000E39D1" w:rsidP="009F2BAC">
            <w:pPr>
              <w:jc w:val="center"/>
              <w:rPr>
                <w:b/>
              </w:rPr>
            </w:pPr>
            <w:r w:rsidRPr="002B1CDB">
              <w:rPr>
                <w:b/>
              </w:rPr>
              <w:t>COMPETENZE SPECIFICHE</w:t>
            </w:r>
          </w:p>
        </w:tc>
        <w:tc>
          <w:tcPr>
            <w:tcW w:w="3385" w:type="dxa"/>
          </w:tcPr>
          <w:p w14:paraId="01B5D080" w14:textId="77777777" w:rsidR="000E39D1" w:rsidRPr="002B1CDB" w:rsidRDefault="000E39D1" w:rsidP="009F2BAC">
            <w:pPr>
              <w:jc w:val="center"/>
              <w:rPr>
                <w:b/>
              </w:rPr>
            </w:pPr>
            <w:r w:rsidRPr="002B1CDB">
              <w:rPr>
                <w:b/>
              </w:rPr>
              <w:t>OBIETTIVI D’APPRENDIMENTO</w:t>
            </w:r>
          </w:p>
        </w:tc>
        <w:tc>
          <w:tcPr>
            <w:tcW w:w="3969" w:type="dxa"/>
          </w:tcPr>
          <w:p w14:paraId="370C719A" w14:textId="77777777" w:rsidR="000E39D1" w:rsidRPr="002B1CDB" w:rsidRDefault="000E39D1" w:rsidP="009F2BAC">
            <w:pPr>
              <w:jc w:val="center"/>
              <w:rPr>
                <w:b/>
              </w:rPr>
            </w:pPr>
            <w:r w:rsidRPr="002B1CDB">
              <w:rPr>
                <w:b/>
              </w:rPr>
              <w:t xml:space="preserve">OBIETTIVI </w:t>
            </w:r>
          </w:p>
          <w:p w14:paraId="736EF623" w14:textId="77777777" w:rsidR="000E39D1" w:rsidRPr="002B1CDB" w:rsidRDefault="000E39D1" w:rsidP="009F2BAC">
            <w:pPr>
              <w:jc w:val="center"/>
              <w:rPr>
                <w:b/>
              </w:rPr>
            </w:pPr>
            <w:r w:rsidRPr="002B1CDB">
              <w:rPr>
                <w:b/>
              </w:rPr>
              <w:t>SPECIFICI</w:t>
            </w:r>
          </w:p>
        </w:tc>
      </w:tr>
      <w:tr w:rsidR="000E39D1" w14:paraId="57F2EF10" w14:textId="77777777" w:rsidTr="009F2BAC">
        <w:tc>
          <w:tcPr>
            <w:tcW w:w="2535" w:type="dxa"/>
          </w:tcPr>
          <w:p w14:paraId="3E79ACD7" w14:textId="77777777" w:rsidR="000E39D1" w:rsidRPr="00C95CFD" w:rsidRDefault="000E39D1" w:rsidP="009F2BAC">
            <w:pPr>
              <w:rPr>
                <w:b/>
                <w:sz w:val="22"/>
                <w:szCs w:val="22"/>
              </w:rPr>
            </w:pPr>
            <w:proofErr w:type="gramStart"/>
            <w:r w:rsidRPr="00C95CFD">
              <w:rPr>
                <w:b/>
                <w:sz w:val="22"/>
                <w:szCs w:val="22"/>
              </w:rPr>
              <w:t>1  Fa</w:t>
            </w:r>
            <w:proofErr w:type="gramEnd"/>
            <w:r w:rsidRPr="00C95CFD">
              <w:rPr>
                <w:b/>
                <w:sz w:val="22"/>
                <w:szCs w:val="22"/>
              </w:rPr>
              <w:t xml:space="preserve"> uso di forme di notazione  analogiche o codificate</w:t>
            </w:r>
          </w:p>
          <w:p w14:paraId="5CE89942" w14:textId="77777777" w:rsidR="000E39D1" w:rsidRDefault="000E39D1" w:rsidP="009F2BAC">
            <w:pPr>
              <w:tabs>
                <w:tab w:val="left" w:pos="360"/>
              </w:tabs>
            </w:pPr>
          </w:p>
        </w:tc>
        <w:tc>
          <w:tcPr>
            <w:tcW w:w="3385" w:type="dxa"/>
          </w:tcPr>
          <w:p w14:paraId="624C720F" w14:textId="77777777" w:rsidR="000E39D1" w:rsidRPr="00C95CFD" w:rsidRDefault="005968AA" w:rsidP="009F2B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1A </w:t>
            </w:r>
            <w:r w:rsidR="000E39D1" w:rsidRPr="00C95CFD">
              <w:rPr>
                <w:b/>
                <w:sz w:val="22"/>
                <w:szCs w:val="22"/>
              </w:rPr>
              <w:t>Rappresentare gli elementi basilari di brani musicali e di eventi sonori attraverso sistemi simbolici convenzionali e non</w:t>
            </w:r>
          </w:p>
          <w:p w14:paraId="29C097AC" w14:textId="77777777" w:rsidR="000E39D1" w:rsidRDefault="000E39D1" w:rsidP="009F2BAC"/>
        </w:tc>
        <w:tc>
          <w:tcPr>
            <w:tcW w:w="3969" w:type="dxa"/>
          </w:tcPr>
          <w:p w14:paraId="5C875C60" w14:textId="77777777" w:rsidR="005F4E26" w:rsidRPr="005F4E26" w:rsidRDefault="005F4E26" w:rsidP="009F2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consolidano gli obiettivi della precedente UDA.</w:t>
            </w:r>
          </w:p>
          <w:p w14:paraId="4FEFC63C" w14:textId="77777777" w:rsidR="000E39D1" w:rsidRPr="00C95CFD" w:rsidRDefault="000E39D1" w:rsidP="009F2BAC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 xml:space="preserve">1A3 </w:t>
            </w:r>
            <w:r w:rsidRPr="00C95CFD">
              <w:rPr>
                <w:sz w:val="22"/>
                <w:szCs w:val="22"/>
              </w:rPr>
              <w:t>Leggere le note sul pentagramma.</w:t>
            </w:r>
          </w:p>
          <w:p w14:paraId="3C94D333" w14:textId="77777777" w:rsidR="000E39D1" w:rsidRPr="00C95CFD" w:rsidRDefault="000E39D1" w:rsidP="009F2BAC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 xml:space="preserve">1A4 </w:t>
            </w:r>
            <w:r w:rsidRPr="00C95CFD">
              <w:rPr>
                <w:sz w:val="22"/>
                <w:szCs w:val="22"/>
              </w:rPr>
              <w:t>Rappresentare i valori musicali con schemi simbolici convenzionali.</w:t>
            </w:r>
          </w:p>
          <w:p w14:paraId="3477187B" w14:textId="77777777" w:rsidR="000E39D1" w:rsidRDefault="000E39D1" w:rsidP="009F2BAC">
            <w:pPr>
              <w:tabs>
                <w:tab w:val="left" w:pos="465"/>
              </w:tabs>
            </w:pPr>
          </w:p>
        </w:tc>
      </w:tr>
      <w:tr w:rsidR="000E39D1" w14:paraId="7FB95163" w14:textId="77777777" w:rsidTr="009F2BAC">
        <w:tc>
          <w:tcPr>
            <w:tcW w:w="2535" w:type="dxa"/>
          </w:tcPr>
          <w:p w14:paraId="1DCA247D" w14:textId="77777777" w:rsidR="000E39D1" w:rsidRPr="00C95CFD" w:rsidRDefault="000E39D1" w:rsidP="009F2BAC">
            <w:pPr>
              <w:rPr>
                <w:b/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3 Esegue da solo e in gruppo semplici brani vocali o strumentali, appartenenti a generi e culture differenti.</w:t>
            </w:r>
          </w:p>
          <w:p w14:paraId="6EE6838F" w14:textId="77777777" w:rsidR="000E39D1" w:rsidRPr="00C95CFD" w:rsidRDefault="000E39D1" w:rsidP="009F2BAC">
            <w:pPr>
              <w:rPr>
                <w:b/>
                <w:sz w:val="22"/>
                <w:szCs w:val="22"/>
              </w:rPr>
            </w:pPr>
          </w:p>
          <w:p w14:paraId="1C51EEFA" w14:textId="77777777" w:rsidR="000E39D1" w:rsidRDefault="000E39D1" w:rsidP="009F2BAC"/>
        </w:tc>
        <w:tc>
          <w:tcPr>
            <w:tcW w:w="3385" w:type="dxa"/>
          </w:tcPr>
          <w:p w14:paraId="0E49A133" w14:textId="77777777" w:rsidR="000E39D1" w:rsidRPr="00C95CFD" w:rsidRDefault="000E39D1" w:rsidP="009F2BAC">
            <w:pPr>
              <w:rPr>
                <w:b/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3B Valutare aspetti funzionali ed estetici in brani musicali di vario genere e stile, in relazione al riconoscimento di culture, di tempi e luoghi diversi.</w:t>
            </w:r>
          </w:p>
          <w:p w14:paraId="39B9D3BB" w14:textId="77777777" w:rsidR="000E39D1" w:rsidRDefault="000E39D1" w:rsidP="009F2BAC"/>
        </w:tc>
        <w:tc>
          <w:tcPr>
            <w:tcW w:w="3969" w:type="dxa"/>
          </w:tcPr>
          <w:p w14:paraId="28FC7B3C" w14:textId="77777777" w:rsidR="000E39D1" w:rsidRPr="00C95CFD" w:rsidRDefault="000E39D1" w:rsidP="009F2BAC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3B1</w:t>
            </w:r>
            <w:r w:rsidRPr="00C95CFD">
              <w:rPr>
                <w:sz w:val="22"/>
                <w:szCs w:val="22"/>
              </w:rPr>
              <w:t xml:space="preserve"> Approfondire la conoscenza dei generi musicali incontrati. </w:t>
            </w:r>
          </w:p>
          <w:p w14:paraId="79107F84" w14:textId="77777777" w:rsidR="000E39D1" w:rsidRPr="00C95CFD" w:rsidRDefault="000E39D1" w:rsidP="009F2BAC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3B2</w:t>
            </w:r>
            <w:r w:rsidRPr="00C95CFD">
              <w:rPr>
                <w:sz w:val="22"/>
                <w:szCs w:val="22"/>
              </w:rPr>
              <w:t xml:space="preserve"> Ascoltare, osservare e denominare i principali strumenti musicali.</w:t>
            </w:r>
          </w:p>
          <w:p w14:paraId="08F8D92D" w14:textId="77777777" w:rsidR="000E39D1" w:rsidRPr="00C95CFD" w:rsidRDefault="000E39D1" w:rsidP="009F2BAC">
            <w:pPr>
              <w:rPr>
                <w:b/>
                <w:sz w:val="22"/>
                <w:szCs w:val="22"/>
              </w:rPr>
            </w:pPr>
          </w:p>
          <w:p w14:paraId="4DB04E51" w14:textId="77777777" w:rsidR="000E39D1" w:rsidRDefault="000E39D1" w:rsidP="009F2BAC">
            <w:pPr>
              <w:tabs>
                <w:tab w:val="left" w:pos="255"/>
              </w:tabs>
            </w:pPr>
          </w:p>
        </w:tc>
      </w:tr>
      <w:tr w:rsidR="000E39D1" w14:paraId="687FE866" w14:textId="77777777" w:rsidTr="009F2BAC">
        <w:tc>
          <w:tcPr>
            <w:tcW w:w="2535" w:type="dxa"/>
          </w:tcPr>
          <w:p w14:paraId="03744C9D" w14:textId="77777777" w:rsidR="000E39D1" w:rsidRPr="00C95CFD" w:rsidRDefault="005968AA" w:rsidP="009F2B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Ascolta, interpreta </w:t>
            </w:r>
            <w:r w:rsidR="000E39D1" w:rsidRPr="00C95CFD">
              <w:rPr>
                <w:b/>
                <w:sz w:val="22"/>
                <w:szCs w:val="22"/>
              </w:rPr>
              <w:t>e descrive brani musicali di diverso genere.</w:t>
            </w:r>
          </w:p>
          <w:p w14:paraId="1FABCA13" w14:textId="77777777" w:rsidR="000E39D1" w:rsidRPr="00C95CFD" w:rsidRDefault="000E39D1" w:rsidP="009F2BAC">
            <w:pPr>
              <w:rPr>
                <w:b/>
                <w:sz w:val="22"/>
                <w:szCs w:val="22"/>
              </w:rPr>
            </w:pPr>
          </w:p>
          <w:p w14:paraId="1C7406BB" w14:textId="77777777" w:rsidR="000E39D1" w:rsidRDefault="000E39D1" w:rsidP="009F2BAC">
            <w:pPr>
              <w:tabs>
                <w:tab w:val="left" w:pos="945"/>
              </w:tabs>
            </w:pPr>
          </w:p>
        </w:tc>
        <w:tc>
          <w:tcPr>
            <w:tcW w:w="3385" w:type="dxa"/>
          </w:tcPr>
          <w:p w14:paraId="2A3306E2" w14:textId="77777777" w:rsidR="000E39D1" w:rsidRDefault="000E39D1" w:rsidP="009F2BAC">
            <w:pPr>
              <w:tabs>
                <w:tab w:val="left" w:pos="960"/>
              </w:tabs>
            </w:pPr>
            <w:r w:rsidRPr="00C95CFD">
              <w:rPr>
                <w:b/>
                <w:sz w:val="22"/>
                <w:szCs w:val="22"/>
              </w:rPr>
              <w:t>4A Riconoscere gli usi, le funzioni e i contesti della musica e dei suoni nella realtà multimediale.</w:t>
            </w:r>
          </w:p>
        </w:tc>
        <w:tc>
          <w:tcPr>
            <w:tcW w:w="3969" w:type="dxa"/>
          </w:tcPr>
          <w:p w14:paraId="029BC281" w14:textId="77777777" w:rsidR="000E39D1" w:rsidRPr="00C95CFD" w:rsidRDefault="000E39D1" w:rsidP="009F2BAC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4A1</w:t>
            </w:r>
            <w:r w:rsidRPr="00C95CFD">
              <w:rPr>
                <w:sz w:val="22"/>
                <w:szCs w:val="22"/>
              </w:rPr>
              <w:t xml:space="preserve"> Ascoltare e reinterpretare composizioni musicali attraverso altre forme espressive.</w:t>
            </w:r>
          </w:p>
          <w:p w14:paraId="2C817D65" w14:textId="77777777" w:rsidR="000E39D1" w:rsidRPr="00C95CFD" w:rsidRDefault="000E39D1" w:rsidP="009F2BAC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4A2</w:t>
            </w:r>
            <w:r w:rsidRPr="00C95CFD">
              <w:rPr>
                <w:sz w:val="22"/>
                <w:szCs w:val="22"/>
              </w:rPr>
              <w:t xml:space="preserve"> Mettere in relazione situazioni e musiche</w:t>
            </w:r>
            <w:r w:rsidR="005968AA">
              <w:rPr>
                <w:sz w:val="22"/>
                <w:szCs w:val="22"/>
              </w:rPr>
              <w:t xml:space="preserve"> (</w:t>
            </w:r>
            <w:r w:rsidRPr="00C95CFD">
              <w:rPr>
                <w:sz w:val="22"/>
                <w:szCs w:val="22"/>
              </w:rPr>
              <w:t>colonne sonore, pubblicità …)</w:t>
            </w:r>
          </w:p>
          <w:p w14:paraId="7EB45DD0" w14:textId="77777777" w:rsidR="000E39D1" w:rsidRDefault="000E39D1" w:rsidP="009F2BAC">
            <w:pPr>
              <w:tabs>
                <w:tab w:val="left" w:pos="435"/>
              </w:tabs>
            </w:pPr>
            <w:r w:rsidRPr="00C95CFD">
              <w:rPr>
                <w:b/>
                <w:sz w:val="22"/>
                <w:szCs w:val="22"/>
              </w:rPr>
              <w:t>4A3</w:t>
            </w:r>
            <w:r w:rsidRPr="00C95CFD">
              <w:rPr>
                <w:sz w:val="22"/>
                <w:szCs w:val="22"/>
              </w:rPr>
              <w:t xml:space="preserve"> Conoscere e esaminare gli usi della musica nella società(canti popolari, inni, canti patriottici …)</w:t>
            </w:r>
          </w:p>
        </w:tc>
      </w:tr>
    </w:tbl>
    <w:p w14:paraId="0E038A5E" w14:textId="77777777" w:rsidR="000E39D1" w:rsidRDefault="000E39D1" w:rsidP="000E39D1"/>
    <w:p w14:paraId="38DFEE8C" w14:textId="77777777" w:rsidR="000E39D1" w:rsidRDefault="000E39D1" w:rsidP="000E39D1"/>
    <w:p w14:paraId="01CF45C2" w14:textId="77777777" w:rsidR="000E39D1" w:rsidRDefault="000E39D1" w:rsidP="000E39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39D1" w14:paraId="0414DC31" w14:textId="77777777" w:rsidTr="009F2BAC">
        <w:tc>
          <w:tcPr>
            <w:tcW w:w="9828" w:type="dxa"/>
          </w:tcPr>
          <w:p w14:paraId="07B3CF3D" w14:textId="77777777" w:rsidR="000E39D1" w:rsidRDefault="000E39D1" w:rsidP="009F2BAC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  <w:p w14:paraId="18220DA3" w14:textId="77777777" w:rsidR="000E39D1" w:rsidRPr="00D93FE6" w:rsidRDefault="000E39D1" w:rsidP="009F2BAC">
            <w:r>
              <w:rPr>
                <w:b/>
              </w:rPr>
              <w:t>-</w:t>
            </w:r>
            <w:r w:rsidRPr="00D93FE6">
              <w:t>LE FORME E L’ESPRESSIVITA’ MUSICALE.</w:t>
            </w:r>
          </w:p>
          <w:p w14:paraId="6D71F2B4" w14:textId="77777777" w:rsidR="000E39D1" w:rsidRPr="00D93FE6" w:rsidRDefault="000E39D1" w:rsidP="009F2BAC">
            <w:r w:rsidRPr="00D93FE6">
              <w:t>-DANZE, DRAMMATIZZAZIONI SU BASI MUSICALI.</w:t>
            </w:r>
          </w:p>
          <w:p w14:paraId="4778E5CE" w14:textId="77777777" w:rsidR="000E39D1" w:rsidRDefault="000E39D1" w:rsidP="009F2BAC">
            <w:pPr>
              <w:jc w:val="center"/>
              <w:rPr>
                <w:b/>
              </w:rPr>
            </w:pPr>
          </w:p>
        </w:tc>
      </w:tr>
    </w:tbl>
    <w:p w14:paraId="2F4FFACD" w14:textId="77777777" w:rsidR="000E39D1" w:rsidRDefault="000E39D1" w:rsidP="000E39D1">
      <w:pPr>
        <w:jc w:val="both"/>
      </w:pPr>
    </w:p>
    <w:p w14:paraId="2A554A63" w14:textId="77777777" w:rsidR="000E39D1" w:rsidRDefault="000E39D1" w:rsidP="000E39D1">
      <w:pPr>
        <w:jc w:val="both"/>
        <w:rPr>
          <w:sz w:val="16"/>
          <w:szCs w:val="16"/>
        </w:rPr>
      </w:pPr>
    </w:p>
    <w:p w14:paraId="25138F7C" w14:textId="77777777" w:rsidR="000E39D1" w:rsidRDefault="000E39D1" w:rsidP="000E39D1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0E39D1" w14:paraId="6843E52E" w14:textId="77777777" w:rsidTr="009F2BAC">
        <w:tc>
          <w:tcPr>
            <w:tcW w:w="4889" w:type="dxa"/>
            <w:gridSpan w:val="2"/>
          </w:tcPr>
          <w:p w14:paraId="7A744183" w14:textId="77777777" w:rsidR="000E39D1" w:rsidRDefault="000E39D1" w:rsidP="009F2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59024B01" w14:textId="77777777" w:rsidR="000E39D1" w:rsidRDefault="000E39D1" w:rsidP="009F2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48044E7D" w14:textId="77777777" w:rsidR="000E39D1" w:rsidRPr="0044184D" w:rsidRDefault="000E39D1" w:rsidP="009F2BA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E39D1" w14:paraId="0289F910" w14:textId="77777777" w:rsidTr="009F2BAC">
        <w:tc>
          <w:tcPr>
            <w:tcW w:w="3259" w:type="dxa"/>
          </w:tcPr>
          <w:p w14:paraId="0FBBF267" w14:textId="77777777" w:rsidR="000E39D1" w:rsidRDefault="000E39D1" w:rsidP="009F2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84F00FB" w14:textId="77777777" w:rsidR="000E39D1" w:rsidRDefault="000E39D1" w:rsidP="009F2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49E5736D" w14:textId="77777777" w:rsidR="000E39D1" w:rsidRDefault="000E39D1" w:rsidP="009F2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0E39D1" w14:paraId="2176A114" w14:textId="77777777" w:rsidTr="009F2BAC">
        <w:tc>
          <w:tcPr>
            <w:tcW w:w="3259" w:type="dxa"/>
          </w:tcPr>
          <w:p w14:paraId="022493D6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Temi</w:t>
            </w:r>
          </w:p>
          <w:p w14:paraId="504834FC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7D2599E1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268D4C58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questionari aperti</w:t>
            </w:r>
          </w:p>
          <w:p w14:paraId="15B68C56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oggettive</w:t>
            </w:r>
          </w:p>
          <w:p w14:paraId="173273D8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oggettive condivise</w:t>
            </w:r>
          </w:p>
          <w:p w14:paraId="0592EC94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testi da completare</w:t>
            </w:r>
          </w:p>
          <w:p w14:paraId="708AABB3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Xesercizi</w:t>
            </w:r>
            <w:proofErr w:type="spellEnd"/>
          </w:p>
          <w:p w14:paraId="12E9EC3D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33189D87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26014D1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B0B686C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0FB1D08D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339A787B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480CD68F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interrogazioni </w:t>
            </w:r>
          </w:p>
          <w:p w14:paraId="2F8FF78E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discussione collettiva</w:t>
            </w:r>
          </w:p>
          <w:p w14:paraId="4118C0A0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DA2A33F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135DA206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A1D76A8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grafiche</w:t>
            </w:r>
          </w:p>
          <w:p w14:paraId="275DC088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52AFEF68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vocali</w:t>
            </w:r>
          </w:p>
          <w:p w14:paraId="428045FE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X  prove</w:t>
            </w:r>
            <w:proofErr w:type="gramEnd"/>
            <w:r>
              <w:rPr>
                <w:sz w:val="22"/>
                <w:szCs w:val="22"/>
              </w:rPr>
              <w:t xml:space="preserve"> strumentali</w:t>
            </w:r>
          </w:p>
          <w:p w14:paraId="4E09F99D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6FB9DBCA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831D9D4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3B7E8730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</w:p>
          <w:p w14:paraId="001508DE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</w:p>
          <w:p w14:paraId="4201EA9D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</w:p>
          <w:p w14:paraId="5E926B31" w14:textId="77777777"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t xml:space="preserve">X </w:t>
            </w:r>
            <w:r>
              <w:t>osservazione diretta</w:t>
            </w:r>
          </w:p>
          <w:p w14:paraId="32271C54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</w:p>
        </w:tc>
      </w:tr>
      <w:tr w:rsidR="000E39D1" w14:paraId="0D87923E" w14:textId="77777777" w:rsidTr="009F2BAC">
        <w:tc>
          <w:tcPr>
            <w:tcW w:w="6518" w:type="dxa"/>
            <w:gridSpan w:val="3"/>
          </w:tcPr>
          <w:p w14:paraId="5F0E3895" w14:textId="77777777" w:rsidR="000E39D1" w:rsidRDefault="000E39D1" w:rsidP="009F2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3F9D8E6F" w14:textId="77777777" w:rsidR="000E39D1" w:rsidRDefault="000E39D1" w:rsidP="009F2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1A6E1E28" w14:textId="77777777" w:rsidR="000E39D1" w:rsidRDefault="000E39D1" w:rsidP="009F2B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0E39D1" w14:paraId="5E5CA0BC" w14:textId="77777777" w:rsidTr="009F2BAC">
        <w:tc>
          <w:tcPr>
            <w:tcW w:w="6518" w:type="dxa"/>
            <w:gridSpan w:val="3"/>
          </w:tcPr>
          <w:p w14:paraId="2502005C" w14:textId="77777777" w:rsidR="000E39D1" w:rsidRDefault="000E39D1" w:rsidP="009F2BAC">
            <w:pPr>
              <w:rPr>
                <w:sz w:val="22"/>
                <w:szCs w:val="22"/>
              </w:rPr>
            </w:pPr>
          </w:p>
          <w:p w14:paraId="58D486DD" w14:textId="77777777" w:rsidR="000E39D1" w:rsidRDefault="000E39D1" w:rsidP="009F2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livello di partenza</w:t>
            </w:r>
          </w:p>
          <w:p w14:paraId="6C46A406" w14:textId="77777777" w:rsidR="000E39D1" w:rsidRDefault="000E39D1" w:rsidP="009F2BA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6D0F6EEA" w14:textId="77777777" w:rsidR="000E39D1" w:rsidRDefault="000E39D1" w:rsidP="009F2BA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041F0737" w14:textId="77777777" w:rsidR="000E39D1" w:rsidRDefault="000E39D1" w:rsidP="009F2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3564745D" w14:textId="77777777" w:rsidR="000E39D1" w:rsidRDefault="000E39D1" w:rsidP="009F2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69D0F424" w14:textId="77777777" w:rsidR="000E39D1" w:rsidRDefault="000E39D1" w:rsidP="009F2B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</w:t>
            </w:r>
            <w:r>
              <w:rPr>
                <w:sz w:val="16"/>
                <w:szCs w:val="16"/>
              </w:rPr>
              <w:t>autonomia</w:t>
            </w:r>
            <w:proofErr w:type="spellEnd"/>
          </w:p>
          <w:p w14:paraId="1032F98C" w14:textId="77777777" w:rsidR="000E39D1" w:rsidRDefault="000E39D1" w:rsidP="009F2BA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rielaborazione personale</w:t>
            </w:r>
          </w:p>
          <w:p w14:paraId="0E9C3BFD" w14:textId="77777777" w:rsidR="000E39D1" w:rsidRDefault="000E39D1" w:rsidP="009F2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1AB6215E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82ADF6D" w14:textId="77777777" w:rsidR="000E39D1" w:rsidRDefault="000E39D1" w:rsidP="009F2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7FCA2EFD" w14:textId="77777777" w:rsidR="000E39D1" w:rsidRDefault="000E39D1" w:rsidP="009F2BA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0A798A50" w14:textId="77777777" w:rsidR="000E39D1" w:rsidRDefault="000E39D1" w:rsidP="009F2BAC">
            <w:pPr>
              <w:rPr>
                <w:sz w:val="16"/>
                <w:szCs w:val="16"/>
              </w:rPr>
            </w:pPr>
            <w:proofErr w:type="spellStart"/>
            <w:r>
              <w:rPr>
                <w:sz w:val="22"/>
                <w:szCs w:val="22"/>
              </w:rPr>
              <w:t>X</w:t>
            </w:r>
            <w:r>
              <w:rPr>
                <w:sz w:val="16"/>
                <w:szCs w:val="16"/>
              </w:rPr>
              <w:t>invio</w:t>
            </w:r>
            <w:proofErr w:type="spellEnd"/>
            <w:r>
              <w:rPr>
                <w:sz w:val="16"/>
                <w:szCs w:val="16"/>
              </w:rPr>
              <w:t xml:space="preserve"> verifiche</w:t>
            </w:r>
          </w:p>
          <w:p w14:paraId="73BBCFD7" w14:textId="77777777" w:rsidR="000E39D1" w:rsidRDefault="000E39D1" w:rsidP="009F2B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</w:t>
            </w:r>
            <w:r>
              <w:rPr>
                <w:sz w:val="16"/>
                <w:szCs w:val="16"/>
              </w:rPr>
              <w:t>nvio</w:t>
            </w:r>
            <w:proofErr w:type="spellEnd"/>
            <w:r>
              <w:rPr>
                <w:sz w:val="16"/>
                <w:szCs w:val="16"/>
              </w:rPr>
              <w:t xml:space="preserve"> risultati</w:t>
            </w:r>
          </w:p>
          <w:p w14:paraId="07214E77" w14:textId="77777777" w:rsidR="000E39D1" w:rsidRDefault="000E39D1" w:rsidP="009F2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3CBD950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</w:p>
        </w:tc>
      </w:tr>
    </w:tbl>
    <w:p w14:paraId="228F41DD" w14:textId="77777777" w:rsidR="000E39D1" w:rsidRDefault="000E39D1" w:rsidP="000E39D1"/>
    <w:p w14:paraId="6CDE6E89" w14:textId="77777777" w:rsidR="00E03F78" w:rsidRPr="00B53C63" w:rsidRDefault="00E03F78" w:rsidP="00E03F78">
      <w:pPr>
        <w:rPr>
          <w:rFonts w:ascii="Calibri" w:hAnsi="Calibri"/>
        </w:rPr>
      </w:pPr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2C4360E7" w14:textId="77777777" w:rsidR="000E39D1" w:rsidRDefault="000E39D1" w:rsidP="000E39D1">
      <w:bookmarkStart w:id="0" w:name="_GoBack"/>
      <w:bookmarkEnd w:id="0"/>
    </w:p>
    <w:p w14:paraId="2FE93D62" w14:textId="77777777" w:rsidR="000E39D1" w:rsidRDefault="000E39D1" w:rsidP="000E39D1"/>
    <w:p w14:paraId="21E4ACAC" w14:textId="77777777" w:rsidR="00770AAC" w:rsidRDefault="00770AAC"/>
    <w:sectPr w:rsidR="00770AA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B26DF"/>
    <w:multiLevelType w:val="hybridMultilevel"/>
    <w:tmpl w:val="576E7A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D1"/>
    <w:rsid w:val="000E39D1"/>
    <w:rsid w:val="005968AA"/>
    <w:rsid w:val="005F4E26"/>
    <w:rsid w:val="00770AAC"/>
    <w:rsid w:val="00E0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E25B"/>
  <w15:chartTrackingRefBased/>
  <w15:docId w15:val="{BBBFDF39-352D-4F7B-943D-4E62A11E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8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8A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56F8-CF06-5840-BBFC-6E4B8728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533</Words>
  <Characters>3044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Amario</dc:creator>
  <cp:keywords/>
  <dc:description/>
  <cp:lastModifiedBy>Utente di Microsoft Office</cp:lastModifiedBy>
  <cp:revision>6</cp:revision>
  <cp:lastPrinted>2017-06-12T19:10:00Z</cp:lastPrinted>
  <dcterms:created xsi:type="dcterms:W3CDTF">2017-06-12T19:04:00Z</dcterms:created>
  <dcterms:modified xsi:type="dcterms:W3CDTF">2018-09-05T18:18:00Z</dcterms:modified>
</cp:coreProperties>
</file>