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FF" w:rsidRPr="00C366AB" w:rsidRDefault="000861FF" w:rsidP="000861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30"/>
          <w:szCs w:val="30"/>
          <w:lang w:eastAsia="it-IT"/>
        </w:rPr>
      </w:pPr>
      <w:r w:rsidRPr="00C366AB">
        <w:rPr>
          <w:rFonts w:ascii="Calibri" w:eastAsia="Times New Roman" w:hAnsi="Calibri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-114300</wp:posOffset>
            </wp:positionV>
            <wp:extent cx="457835" cy="5149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61FF" w:rsidRPr="00C366AB" w:rsidRDefault="000861FF" w:rsidP="000861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30"/>
          <w:szCs w:val="30"/>
          <w:lang w:eastAsia="it-IT"/>
        </w:rPr>
      </w:pPr>
    </w:p>
    <w:p w:rsidR="000861FF" w:rsidRPr="00C366AB" w:rsidRDefault="000861FF" w:rsidP="000861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30"/>
          <w:szCs w:val="30"/>
          <w:lang w:eastAsia="it-IT"/>
        </w:rPr>
      </w:pPr>
      <w:r w:rsidRPr="00C366AB">
        <w:rPr>
          <w:rFonts w:ascii="Calibri" w:eastAsia="Times New Roman" w:hAnsi="Calibri" w:cs="Times New Roman"/>
          <w:b/>
          <w:sz w:val="30"/>
          <w:szCs w:val="30"/>
          <w:lang w:eastAsia="it-IT"/>
        </w:rPr>
        <w:t>ISTITUTO COMPRENSIVO “FALCONE e BORSELLINO”</w:t>
      </w:r>
    </w:p>
    <w:p w:rsidR="000861FF" w:rsidRPr="00C366AB" w:rsidRDefault="000861FF" w:rsidP="000861F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0"/>
        <w:gridCol w:w="2018"/>
        <w:gridCol w:w="1895"/>
        <w:gridCol w:w="1710"/>
        <w:gridCol w:w="2111"/>
      </w:tblGrid>
      <w:tr w:rsidR="000861FF" w:rsidRPr="00C366AB" w:rsidTr="00D23D90">
        <w:tc>
          <w:tcPr>
            <w:tcW w:w="2120" w:type="dxa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Anno scolastico</w:t>
            </w:r>
          </w:p>
        </w:tc>
        <w:tc>
          <w:tcPr>
            <w:tcW w:w="2018" w:type="dxa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895" w:type="dxa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Plesso</w:t>
            </w:r>
          </w:p>
        </w:tc>
        <w:tc>
          <w:tcPr>
            <w:tcW w:w="1710" w:type="dxa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Quadrimestre</w:t>
            </w:r>
          </w:p>
        </w:tc>
        <w:tc>
          <w:tcPr>
            <w:tcW w:w="2111" w:type="dxa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Tempi</w:t>
            </w:r>
          </w:p>
        </w:tc>
      </w:tr>
      <w:tr w:rsidR="000861FF" w:rsidRPr="00C366AB" w:rsidTr="00D23D90">
        <w:tc>
          <w:tcPr>
            <w:tcW w:w="2120" w:type="dxa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0861FF" w:rsidRPr="00C366AB" w:rsidRDefault="000861FF" w:rsidP="0022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20</w:t>
            </w:r>
            <w:r w:rsidR="003E26F9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21</w:t>
            </w: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-202</w:t>
            </w:r>
            <w:r w:rsidR="003E26F9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018" w:type="dxa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5^</w:t>
            </w:r>
          </w:p>
        </w:tc>
        <w:tc>
          <w:tcPr>
            <w:tcW w:w="1895" w:type="dxa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Appignano</w:t>
            </w:r>
          </w:p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Castorano</w:t>
            </w:r>
          </w:p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Colli</w:t>
            </w:r>
          </w:p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Offida</w:t>
            </w:r>
          </w:p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Villa S. Antonio</w:t>
            </w:r>
          </w:p>
        </w:tc>
        <w:tc>
          <w:tcPr>
            <w:tcW w:w="1710" w:type="dxa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1°</w:t>
            </w:r>
          </w:p>
        </w:tc>
        <w:tc>
          <w:tcPr>
            <w:tcW w:w="2111" w:type="dxa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SETTEMBRE</w:t>
            </w:r>
          </w:p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OTTOBRE</w:t>
            </w:r>
          </w:p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NOVEMBRE</w:t>
            </w:r>
          </w:p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DICEMBRE</w:t>
            </w:r>
          </w:p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GENNAIO</w:t>
            </w:r>
          </w:p>
        </w:tc>
      </w:tr>
    </w:tbl>
    <w:p w:rsidR="000861FF" w:rsidRPr="00C366AB" w:rsidRDefault="000861FF" w:rsidP="000861F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861FF" w:rsidRPr="00C366AB" w:rsidRDefault="000861FF" w:rsidP="000861F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C366AB">
        <w:rPr>
          <w:rFonts w:ascii="Calibri" w:eastAsia="Times New Roman" w:hAnsi="Calibri" w:cs="Times New Roman"/>
          <w:b/>
          <w:sz w:val="24"/>
          <w:szCs w:val="24"/>
          <w:lang w:eastAsia="it-IT"/>
        </w:rPr>
        <w:t>UNITA’ DI APPRENDIMENTO N. 1</w:t>
      </w:r>
    </w:p>
    <w:p w:rsidR="000861FF" w:rsidRPr="00C366AB" w:rsidRDefault="000861FF" w:rsidP="000861F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0861FF" w:rsidRPr="00C366AB" w:rsidTr="00D23D90">
        <w:tc>
          <w:tcPr>
            <w:tcW w:w="4889" w:type="dxa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4889" w:type="dxa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DISCIPLINA</w:t>
            </w:r>
          </w:p>
        </w:tc>
      </w:tr>
      <w:tr w:rsidR="000861FF" w:rsidRPr="00C366AB" w:rsidTr="00D23D90">
        <w:tc>
          <w:tcPr>
            <w:tcW w:w="4889" w:type="dxa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36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SIAMO TUTTI COSÌ</w:t>
            </w:r>
          </w:p>
        </w:tc>
        <w:tc>
          <w:tcPr>
            <w:tcW w:w="4889" w:type="dxa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SCIENZE</w:t>
            </w:r>
          </w:p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861FF" w:rsidRPr="00C366AB" w:rsidRDefault="000861FF" w:rsidP="000861F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861FF" w:rsidRPr="00C366AB" w:rsidRDefault="000861FF" w:rsidP="000861F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C366AB">
        <w:rPr>
          <w:rFonts w:ascii="Calibri" w:eastAsia="Times New Roman" w:hAnsi="Calibri" w:cs="Times New Roman"/>
          <w:b/>
          <w:sz w:val="24"/>
          <w:szCs w:val="24"/>
          <w:lang w:eastAsia="it-IT"/>
        </w:rPr>
        <w:t>DALLA PROGRAMMAZIONE ANNUALE D’ISTITUTO</w:t>
      </w:r>
    </w:p>
    <w:p w:rsidR="000861FF" w:rsidRPr="00C366AB" w:rsidRDefault="000861FF" w:rsidP="000861F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0861FF" w:rsidRPr="00C366AB" w:rsidTr="00D23D90">
        <w:tc>
          <w:tcPr>
            <w:tcW w:w="9828" w:type="dxa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TRAGUARDI DI COMPETENZA (vedi Indicazioni Nazionali)</w:t>
            </w:r>
          </w:p>
        </w:tc>
      </w:tr>
      <w:tr w:rsidR="000861FF" w:rsidRPr="00C366AB" w:rsidTr="00D23D90">
        <w:tc>
          <w:tcPr>
            <w:tcW w:w="9828" w:type="dxa"/>
          </w:tcPr>
          <w:p w:rsidR="000861FF" w:rsidRPr="00C366AB" w:rsidRDefault="000861FF" w:rsidP="000861FF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L’alunno:</w:t>
            </w:r>
          </w:p>
          <w:p w:rsidR="000861FF" w:rsidRPr="00C366AB" w:rsidRDefault="000861FF" w:rsidP="000861FF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-Sviluppa atteggiamenti di curiosità e modi di guardare il mondo che lo stimolano a cercare spiegazioni di quello che vede succedere. </w:t>
            </w: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-Esplora i fenomeni con approccio scientifico: con l’aiuto dell’insegnante, dei compagni,in modo autonomo,osserva e descrive lo svolgersi dei fatti, formula domande,</w:t>
            </w:r>
            <w:r w:rsidR="00BF6EB6" w:rsidRPr="00C366AB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 anche sulla base di ipotesi </w:t>
            </w:r>
            <w:r w:rsidRPr="00C366AB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personali, propone e realizza semplici esperimenti.</w:t>
            </w: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-Individua nei fenomeni somiglianze e differenze, fa misurazioni, registra dati significati, identifica relazioni spazio/temporali</w:t>
            </w:r>
          </w:p>
          <w:p w:rsidR="000861FF" w:rsidRPr="00C366AB" w:rsidRDefault="000861FF" w:rsidP="000861FF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- Espone in forma chiara ciò che ha sperimentato, utilizzando un linguaggio appropriato.</w:t>
            </w:r>
          </w:p>
          <w:p w:rsidR="000861FF" w:rsidRPr="00C366AB" w:rsidRDefault="000861FF" w:rsidP="000861FF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-Trova da varie fonti (libri, internet, discorsi degli adulti, ecc.) informazioni e spiegazioni sui problemi che lo interessano.</w:t>
            </w:r>
          </w:p>
          <w:p w:rsidR="000861FF" w:rsidRPr="00C366AB" w:rsidRDefault="000861FF" w:rsidP="000861FF">
            <w:pPr>
              <w:keepNext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 -Ha consapevolezza della struttura e dello sviluppo del proprio corpo, nei suoi diversi organi e apparati, ne riconosce e descrive il funzionamento, utilizzando modelli intuitivi ed ha cura della sua salute.</w:t>
            </w: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-Ha atteggiamenti di cura verso l’ambientescolasticoche condivide con gli altri; rispetta e apprezza il valore dell’ambiente sociale e naturale.</w:t>
            </w:r>
          </w:p>
        </w:tc>
      </w:tr>
    </w:tbl>
    <w:p w:rsidR="000861FF" w:rsidRPr="00C366AB" w:rsidRDefault="000861FF" w:rsidP="000861F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861FF" w:rsidRPr="00C366AB" w:rsidRDefault="000861FF" w:rsidP="000861F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8"/>
        <w:gridCol w:w="2098"/>
        <w:gridCol w:w="2098"/>
        <w:gridCol w:w="2098"/>
        <w:gridCol w:w="2098"/>
      </w:tblGrid>
      <w:tr w:rsidR="000861FF" w:rsidRPr="00C366AB" w:rsidTr="00D23D90">
        <w:trPr>
          <w:trHeight w:val="931"/>
          <w:jc w:val="center"/>
        </w:trPr>
        <w:tc>
          <w:tcPr>
            <w:tcW w:w="2098" w:type="dxa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  <w:t>COMPETENZE CHIAVE EUROPEE</w:t>
            </w:r>
          </w:p>
        </w:tc>
        <w:tc>
          <w:tcPr>
            <w:tcW w:w="2098" w:type="dxa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  <w:t>COMPETENZE CHIAVE DI CITTADINANZA</w:t>
            </w:r>
          </w:p>
        </w:tc>
        <w:tc>
          <w:tcPr>
            <w:tcW w:w="2098" w:type="dxa"/>
            <w:vAlign w:val="center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  <w:t>COMPETENZE SPECIFICHE</w:t>
            </w:r>
          </w:p>
        </w:tc>
        <w:tc>
          <w:tcPr>
            <w:tcW w:w="2098" w:type="dxa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  <w:t>OBIETTIVI D’APPRENDIMENTO</w:t>
            </w:r>
          </w:p>
        </w:tc>
        <w:tc>
          <w:tcPr>
            <w:tcW w:w="2098" w:type="dxa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  <w:t xml:space="preserve">OBIETTIVI </w:t>
            </w:r>
          </w:p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  <w:t>SPECIFICI</w:t>
            </w:r>
          </w:p>
        </w:tc>
      </w:tr>
      <w:tr w:rsidR="000861FF" w:rsidRPr="00C366AB" w:rsidTr="00223040">
        <w:trPr>
          <w:trHeight w:val="2832"/>
          <w:jc w:val="center"/>
        </w:trPr>
        <w:tc>
          <w:tcPr>
            <w:tcW w:w="2098" w:type="dxa"/>
          </w:tcPr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t>A. COMUNICARE NELLA MADRELINGUA</w:t>
            </w: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t>C. COMPETENZA MATEMATICA E COMPETENZE DI BASE IN SCIENZA E TECNOLOGIA</w:t>
            </w: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t>D. COMPETENZA DIGITALE</w:t>
            </w: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t xml:space="preserve">E. IMPARARE AD IMPARARE </w:t>
            </w: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t>F. COMPETENZE SOCIALI E CIVICHE</w:t>
            </w: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t>G. SPIRITO DI INIZIATIVA ED IMPRENDITORIALITÀ</w:t>
            </w: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98" w:type="dxa"/>
          </w:tcPr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lastRenderedPageBreak/>
              <w:t>A1- COMUNICARE E COMPRENDERE</w:t>
            </w: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t>C3- RISOLVERE PROBLEMI</w:t>
            </w: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t>D1- ACQUISIRE E INTERPRETARE L’INFORMAZIONE</w:t>
            </w: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t>E1- IMPARARE AD IMPARARE</w:t>
            </w: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t>E3- INDIVIDUARE COLLEGAMENTI E RELAZIONI</w:t>
            </w:r>
          </w:p>
          <w:p w:rsidR="000861FF" w:rsidRPr="00C366AB" w:rsidRDefault="000861FF" w:rsidP="000861F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t xml:space="preserve">F1- COLLABORARE E PARTECIPARE </w:t>
            </w: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t>F2- AGIRE IN MODO AUTONOMO E RE SPONSABILE</w:t>
            </w: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t>G1- PROGETTARE</w:t>
            </w: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98" w:type="dxa"/>
          </w:tcPr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</w:pPr>
          </w:p>
          <w:p w:rsidR="000861FF" w:rsidRPr="003F5D44" w:rsidRDefault="001F7D56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napToGrid w:val="0"/>
                <w:u w:val="single"/>
                <w:lang w:eastAsia="it-IT"/>
              </w:rPr>
            </w:pPr>
            <w:r w:rsidRPr="003F5D44">
              <w:rPr>
                <w:rFonts w:ascii="Calibri" w:eastAsia="Times New Roman" w:hAnsi="Calibri" w:cs="Times New Roman"/>
                <w:b/>
                <w:bCs/>
                <w:snapToGrid w:val="0"/>
                <w:u w:val="single"/>
                <w:lang w:eastAsia="it-IT"/>
              </w:rPr>
              <w:t xml:space="preserve">ESPLORARE E DESCRIVERE </w:t>
            </w:r>
            <w:r w:rsidR="000861FF" w:rsidRPr="003F5D44">
              <w:rPr>
                <w:rFonts w:ascii="Calibri" w:eastAsia="Times New Roman" w:hAnsi="Calibri" w:cs="Times New Roman"/>
                <w:b/>
                <w:bCs/>
                <w:snapToGrid w:val="0"/>
                <w:u w:val="single"/>
                <w:lang w:eastAsia="it-IT"/>
              </w:rPr>
              <w:t>OGG</w:t>
            </w:r>
            <w:r w:rsidRPr="003F5D44">
              <w:rPr>
                <w:rFonts w:ascii="Calibri" w:eastAsia="Times New Roman" w:hAnsi="Calibri" w:cs="Times New Roman"/>
                <w:b/>
                <w:bCs/>
                <w:snapToGrid w:val="0"/>
                <w:u w:val="single"/>
                <w:lang w:eastAsia="it-IT"/>
              </w:rPr>
              <w:t>ETTI E MATERIALI.</w:t>
            </w:r>
          </w:p>
          <w:p w:rsidR="000861FF" w:rsidRPr="003F5D44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napToGrid w:val="0"/>
                <w:lang w:eastAsia="it-IT"/>
              </w:rPr>
            </w:pPr>
            <w:r w:rsidRPr="003F5D44">
              <w:rPr>
                <w:rFonts w:ascii="Calibri" w:eastAsia="Times New Roman" w:hAnsi="Calibri" w:cs="Times New Roman"/>
                <w:b/>
                <w:bCs/>
                <w:snapToGrid w:val="0"/>
                <w:lang w:eastAsia="it-IT"/>
              </w:rPr>
              <w:t xml:space="preserve">1- </w:t>
            </w:r>
            <w:r w:rsidRPr="003F5D44">
              <w:rPr>
                <w:rFonts w:ascii="Calibri" w:eastAsia="Times New Roman" w:hAnsi="Calibri" w:cs="Times New Roman"/>
                <w:bCs/>
                <w:snapToGrid w:val="0"/>
                <w:lang w:eastAsia="it-IT"/>
              </w:rPr>
              <w:t>Esplora i fenomeni, osserva e descrive lo svolgersi dei fatti, formula domande e realizza semplici esperimenti.</w:t>
            </w: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napToGrid w:val="0"/>
                <w:sz w:val="20"/>
                <w:szCs w:val="20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napToGrid w:val="0"/>
                <w:sz w:val="20"/>
                <w:szCs w:val="20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napToGrid w:val="0"/>
                <w:sz w:val="20"/>
                <w:szCs w:val="20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napToGrid w:val="0"/>
                <w:sz w:val="20"/>
                <w:szCs w:val="20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u w:val="single"/>
                <w:lang w:eastAsia="it-IT"/>
              </w:rPr>
            </w:pPr>
          </w:p>
          <w:p w:rsidR="000861FF" w:rsidRPr="003F5D44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napToGrid w:val="0"/>
                <w:highlight w:val="yellow"/>
                <w:u w:val="single"/>
                <w:lang w:eastAsia="it-IT"/>
              </w:rPr>
            </w:pPr>
            <w:r w:rsidRPr="003F5D44">
              <w:rPr>
                <w:rFonts w:ascii="Calibri" w:eastAsia="Times New Roman" w:hAnsi="Calibri" w:cs="Times New Roman"/>
                <w:b/>
                <w:bCs/>
                <w:snapToGrid w:val="0"/>
                <w:highlight w:val="yellow"/>
                <w:u w:val="single"/>
                <w:lang w:eastAsia="it-IT"/>
              </w:rPr>
              <w:t>OSSERVARE E SPERIMENTARE SUL CAMPO</w:t>
            </w:r>
          </w:p>
          <w:p w:rsidR="000861FF" w:rsidRPr="003F5D44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napToGrid w:val="0"/>
                <w:highlight w:val="yellow"/>
                <w:u w:val="single"/>
                <w:lang w:eastAsia="it-IT"/>
              </w:rPr>
            </w:pPr>
          </w:p>
          <w:p w:rsidR="000861FF" w:rsidRPr="003F5D44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lang w:eastAsia="it-IT"/>
              </w:rPr>
            </w:pPr>
            <w:r w:rsidRPr="003F5D44">
              <w:rPr>
                <w:rFonts w:ascii="Calibri" w:eastAsia="Times New Roman" w:hAnsi="Calibri" w:cs="Times New Roman"/>
                <w:b/>
                <w:bCs/>
                <w:snapToGrid w:val="0"/>
                <w:highlight w:val="yellow"/>
                <w:lang w:eastAsia="it-IT"/>
              </w:rPr>
              <w:t>2</w:t>
            </w:r>
            <w:r w:rsidRPr="003F5D44">
              <w:rPr>
                <w:rFonts w:ascii="Calibri" w:eastAsia="Times New Roman" w:hAnsi="Calibri" w:cs="Times New Roman"/>
                <w:bCs/>
                <w:snapToGrid w:val="0"/>
                <w:highlight w:val="yellow"/>
                <w:lang w:eastAsia="it-IT"/>
              </w:rPr>
              <w:t>- R</w:t>
            </w:r>
            <w:r w:rsidR="00BF6EB6" w:rsidRPr="003F5D44">
              <w:rPr>
                <w:rFonts w:ascii="Calibri" w:eastAsia="Times New Roman" w:hAnsi="Calibri" w:cs="Times New Roman"/>
                <w:bCs/>
                <w:snapToGrid w:val="0"/>
                <w:highlight w:val="yellow"/>
                <w:lang w:eastAsia="it-IT"/>
              </w:rPr>
              <w:t xml:space="preserve">iconosce, descrive ed espone i </w:t>
            </w:r>
            <w:r w:rsidRPr="003F5D44">
              <w:rPr>
                <w:rFonts w:ascii="Calibri" w:eastAsia="Times New Roman" w:hAnsi="Calibri" w:cs="Times New Roman"/>
                <w:bCs/>
                <w:snapToGrid w:val="0"/>
                <w:highlight w:val="yellow"/>
                <w:lang w:eastAsia="it-IT"/>
              </w:rPr>
              <w:t>fenomeni principali del mondo fisico e biologico</w:t>
            </w:r>
            <w:r w:rsidRPr="003F5D44">
              <w:rPr>
                <w:rFonts w:ascii="Calibri" w:eastAsia="Times New Roman" w:hAnsi="Calibri" w:cs="Times New Roman"/>
                <w:snapToGrid w:val="0"/>
                <w:highlight w:val="yellow"/>
                <w:lang w:eastAsia="it-IT"/>
              </w:rPr>
              <w:t xml:space="preserve"> utilizzando un linguaggio appropriato.</w:t>
            </w: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napToGrid w:val="0"/>
                <w:sz w:val="20"/>
                <w:szCs w:val="20"/>
                <w:u w:val="single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napToGrid w:val="0"/>
                <w:sz w:val="20"/>
                <w:szCs w:val="20"/>
                <w:u w:val="single"/>
                <w:lang w:eastAsia="it-IT"/>
              </w:rPr>
              <w:t>L’UOMO, I VIVENTI E L’AMBIENTE</w:t>
            </w:r>
            <w:r w:rsidR="001F7D56">
              <w:rPr>
                <w:rFonts w:ascii="Calibri" w:eastAsia="Times New Roman" w:hAnsi="Calibri" w:cs="Times New Roman"/>
                <w:b/>
                <w:snapToGrid w:val="0"/>
                <w:sz w:val="20"/>
                <w:szCs w:val="20"/>
                <w:u w:val="single"/>
                <w:lang w:eastAsia="it-IT"/>
              </w:rPr>
              <w:t>.</w:t>
            </w:r>
          </w:p>
          <w:p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napToGrid w:val="0"/>
                <w:sz w:val="20"/>
                <w:szCs w:val="20"/>
                <w:lang w:eastAsia="it-IT"/>
              </w:rPr>
              <w:t>3-</w:t>
            </w:r>
            <w:r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 Rispetta l’ambiente e il proprio corpo</w:t>
            </w:r>
            <w:r w:rsidRPr="00C366AB">
              <w:rPr>
                <w:rFonts w:ascii="Calibri" w:eastAsia="Times New Roman" w:hAnsi="Calibri" w:cs="Times New Roman"/>
                <w:b/>
                <w:snapToGrid w:val="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098" w:type="dxa"/>
          </w:tcPr>
          <w:p w:rsidR="000861FF" w:rsidRPr="00C366AB" w:rsidRDefault="000861FF" w:rsidP="000861FF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  <w:p w:rsidR="000861FF" w:rsidRPr="00C366AB" w:rsidRDefault="000861FF" w:rsidP="000861FF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  <w:p w:rsidR="000861FF" w:rsidRPr="00C366AB" w:rsidRDefault="00C95ACC" w:rsidP="000861FF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1</w:t>
            </w:r>
            <w:r w:rsidR="000861FF" w:rsidRPr="00C366AB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a </w:t>
            </w:r>
            <w:r w:rsidR="000861FF" w:rsidRPr="00C366AB">
              <w:rPr>
                <w:rFonts w:ascii="Calibri" w:eastAsia="Times New Roman" w:hAnsi="Calibri" w:cs="Times New Roman"/>
                <w:bCs/>
                <w:sz w:val="20"/>
                <w:szCs w:val="20"/>
                <w:lang w:eastAsia="it-IT"/>
              </w:rPr>
              <w:t xml:space="preserve">Acquisire e adottare un                  atteggiamento scientifico </w:t>
            </w:r>
            <w:r w:rsidR="000861FF"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>nell’esplorazione della     realtà.</w:t>
            </w:r>
          </w:p>
          <w:p w:rsidR="000861FF" w:rsidRPr="00C366AB" w:rsidRDefault="000861FF" w:rsidP="000861FF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napToGrid w:val="0"/>
                <w:sz w:val="20"/>
                <w:szCs w:val="20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D472BC" w:rsidRPr="00C366AB" w:rsidRDefault="00D472BC" w:rsidP="000861FF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D472BC" w:rsidRPr="00C366AB" w:rsidRDefault="00D472BC" w:rsidP="000861FF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D472BC" w:rsidRPr="00C366AB" w:rsidRDefault="00D472BC" w:rsidP="000861FF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C95ACC" w:rsidRDefault="00C95ACC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</w:pPr>
          </w:p>
          <w:p w:rsidR="00C95ACC" w:rsidRDefault="00C95ACC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</w:pPr>
          </w:p>
          <w:p w:rsidR="000861FF" w:rsidRPr="00176E9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highlight w:val="yellow"/>
                <w:lang w:eastAsia="it-IT"/>
              </w:rPr>
            </w:pPr>
            <w:r w:rsidRPr="00176E99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highlight w:val="yellow"/>
                <w:lang w:eastAsia="it-IT"/>
              </w:rPr>
              <w:t>2a</w:t>
            </w:r>
            <w:r w:rsidRPr="00176E99">
              <w:rPr>
                <w:rFonts w:ascii="Calibri" w:eastAsia="Times New Roman" w:hAnsi="Calibri" w:cs="Times New Roman"/>
                <w:snapToGrid w:val="0"/>
                <w:sz w:val="20"/>
                <w:szCs w:val="20"/>
                <w:highlight w:val="yellow"/>
                <w:lang w:eastAsia="it-IT"/>
              </w:rPr>
              <w:t xml:space="preserve">Conoscere la fisiologia e </w:t>
            </w: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176E99">
              <w:rPr>
                <w:rFonts w:ascii="Calibri" w:eastAsia="Times New Roman" w:hAnsi="Calibri" w:cs="Times New Roman"/>
                <w:snapToGrid w:val="0"/>
                <w:sz w:val="20"/>
                <w:szCs w:val="20"/>
                <w:highlight w:val="yellow"/>
                <w:lang w:eastAsia="it-IT"/>
              </w:rPr>
              <w:t xml:space="preserve"> comprendere il funzionamento del corpo umano come sistema complesso situato in un ambiente.</w:t>
            </w: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30222D" w:rsidRPr="00C366AB" w:rsidRDefault="0030222D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3a </w:t>
            </w:r>
            <w:r w:rsidRPr="00C366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Avere cura dell’ambiente e del proprio corpo dal punto di vista della salute-alimentare-motorio.</w:t>
            </w:r>
          </w:p>
        </w:tc>
        <w:tc>
          <w:tcPr>
            <w:tcW w:w="2098" w:type="dxa"/>
          </w:tcPr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1a1 </w:t>
            </w:r>
            <w:r w:rsidRPr="00C366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Descrivere un’esperienza individuando gli elementi essenzial</w:t>
            </w:r>
            <w:r w:rsidRPr="00C95AC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i.</w:t>
            </w: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1a2 </w:t>
            </w:r>
            <w:r w:rsidRPr="00C366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Individuare un nucleo problematico e formulare ipotesi risolutive.</w:t>
            </w:r>
          </w:p>
          <w:p w:rsidR="000861FF" w:rsidRPr="00C366AB" w:rsidRDefault="00BF6EB6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1a3 </w:t>
            </w:r>
            <w:r w:rsidR="000861FF" w:rsidRPr="00C366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Osservare e mettere in relazione.</w:t>
            </w:r>
          </w:p>
          <w:p w:rsidR="000861FF" w:rsidRPr="00C366AB" w:rsidRDefault="000861FF" w:rsidP="000861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5ACC" w:rsidRDefault="00C95ACC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</w:pPr>
          </w:p>
          <w:p w:rsidR="00C95ACC" w:rsidRDefault="00C95ACC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</w:pPr>
          </w:p>
          <w:p w:rsidR="009D0177" w:rsidRDefault="009D0177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>2a1</w:t>
            </w:r>
            <w:r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 Conoscere la struttura e i principali </w:t>
            </w: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>componenti della cellula.</w:t>
            </w: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 xml:space="preserve">2a2 </w:t>
            </w:r>
            <w:r w:rsidR="00BF6EB6"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Conoscere i principali </w:t>
            </w:r>
            <w:r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tessuti </w:t>
            </w:r>
          </w:p>
          <w:p w:rsidR="000861FF" w:rsidRPr="00C366AB" w:rsidRDefault="00BF6EB6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>dell’</w:t>
            </w:r>
            <w:r w:rsidR="000861FF"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>organismo umano.</w:t>
            </w: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>2a3</w:t>
            </w:r>
            <w:r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 Conoscere il significato di organo e apparato.</w:t>
            </w: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 xml:space="preserve">2a4 </w:t>
            </w:r>
            <w:r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>Conoscere la funzione e la struttura dello scheletro.</w:t>
            </w: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 xml:space="preserve">2a5 </w:t>
            </w:r>
            <w:r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>Conosc</w:t>
            </w:r>
            <w:r w:rsidR="00BF6EB6"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ere la funzione e la struttura </w:t>
            </w:r>
            <w:r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>dei muscoli.</w:t>
            </w: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napToGrid w:val="0"/>
                <w:sz w:val="20"/>
                <w:szCs w:val="20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napToGrid w:val="0"/>
                <w:sz w:val="20"/>
                <w:szCs w:val="20"/>
                <w:lang w:eastAsia="it-IT"/>
              </w:rPr>
            </w:pPr>
          </w:p>
          <w:p w:rsidR="0030222D" w:rsidRPr="00C366AB" w:rsidRDefault="0030222D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napToGrid w:val="0"/>
                <w:sz w:val="20"/>
                <w:szCs w:val="20"/>
                <w:lang w:eastAsia="it-IT"/>
              </w:rPr>
            </w:pPr>
          </w:p>
          <w:p w:rsidR="00C179AC" w:rsidRDefault="00C179AC" w:rsidP="00842EE6">
            <w:pPr>
              <w:tabs>
                <w:tab w:val="left" w:pos="465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  <w:p w:rsidR="00C179AC" w:rsidRDefault="00C179AC" w:rsidP="00842EE6">
            <w:pPr>
              <w:tabs>
                <w:tab w:val="left" w:pos="465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  <w:p w:rsidR="00C179AC" w:rsidRDefault="00C179AC" w:rsidP="00842EE6">
            <w:pPr>
              <w:tabs>
                <w:tab w:val="left" w:pos="465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  <w:p w:rsidR="00842EE6" w:rsidRPr="00C366AB" w:rsidRDefault="00842EE6" w:rsidP="00842EE6">
            <w:pPr>
              <w:tabs>
                <w:tab w:val="left" w:pos="465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3a1 </w:t>
            </w:r>
            <w:r w:rsidRPr="00C366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Osservare e interpretare le trasformazioni ambientali naturali e quelle ad opera dell’uomo</w:t>
            </w: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842EE6" w:rsidRPr="00C366AB" w:rsidRDefault="00842EE6" w:rsidP="00842E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3a3</w:t>
            </w:r>
            <w:r w:rsidR="00BF6EB6" w:rsidRPr="00C366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Sviluppare </w:t>
            </w:r>
            <w:r w:rsidRPr="00C366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atteggiamenti di cura del proprio corpo.</w:t>
            </w:r>
          </w:p>
          <w:p w:rsidR="000861FF" w:rsidRPr="00C366AB" w:rsidRDefault="000861FF" w:rsidP="000861FF">
            <w:pPr>
              <w:tabs>
                <w:tab w:val="left" w:pos="465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0861FF" w:rsidRPr="00C366AB" w:rsidRDefault="000861FF" w:rsidP="000861FF">
            <w:pPr>
              <w:tabs>
                <w:tab w:val="left" w:pos="465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0861FF" w:rsidRPr="00C366AB" w:rsidRDefault="000861FF" w:rsidP="000861FF">
      <w:pPr>
        <w:keepNext/>
        <w:spacing w:after="0" w:line="240" w:lineRule="auto"/>
        <w:jc w:val="both"/>
        <w:outlineLvl w:val="3"/>
        <w:rPr>
          <w:rFonts w:ascii="Calibri" w:eastAsia="Times New Roman" w:hAnsi="Calibri" w:cs="Times New Roman"/>
          <w:b/>
          <w:bCs/>
          <w:lang w:eastAsia="it-IT"/>
        </w:rPr>
      </w:pPr>
    </w:p>
    <w:p w:rsidR="000861FF" w:rsidRPr="00C366AB" w:rsidRDefault="000861FF" w:rsidP="000861F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0861FF" w:rsidRPr="00C366AB" w:rsidTr="00D23D90">
        <w:tc>
          <w:tcPr>
            <w:tcW w:w="9828" w:type="dxa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CONTENUTI</w:t>
            </w:r>
          </w:p>
        </w:tc>
      </w:tr>
      <w:tr w:rsidR="000861FF" w:rsidRPr="00C366AB" w:rsidTr="00D23D90">
        <w:tc>
          <w:tcPr>
            <w:tcW w:w="9828" w:type="dxa"/>
          </w:tcPr>
          <w:p w:rsidR="0030222D" w:rsidRPr="00C366AB" w:rsidRDefault="0030222D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Il metodo sperimentale.</w:t>
            </w:r>
          </w:p>
          <w:p w:rsidR="000861FF" w:rsidRPr="00C366AB" w:rsidRDefault="0030222D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La cellula e </w:t>
            </w:r>
            <w:r w:rsidR="00695ED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i</w:t>
            </w:r>
            <w:r w:rsidR="000861FF"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 corpo umano</w:t>
            </w: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(differenza tra </w:t>
            </w:r>
            <w:r w:rsidR="00695ED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tessuti, </w:t>
            </w: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organi e apparati, scheletro, muscoli, sistema nervoso) </w:t>
            </w:r>
            <w:r w:rsidR="000861FF"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.</w:t>
            </w: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Comportamenti positivi per il rispetto e per la cura del proprio corpo</w:t>
            </w:r>
            <w:r w:rsidR="0030222D"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e dell’ambiente</w:t>
            </w: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.</w:t>
            </w: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0861FF" w:rsidRPr="00C366AB" w:rsidTr="00D23D90">
        <w:tc>
          <w:tcPr>
            <w:tcW w:w="9828" w:type="dxa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RACCORDI DISCIPLINARI</w:t>
            </w:r>
          </w:p>
        </w:tc>
      </w:tr>
      <w:tr w:rsidR="000861FF" w:rsidRPr="00C366AB" w:rsidTr="00D23D90">
        <w:tc>
          <w:tcPr>
            <w:tcW w:w="9828" w:type="dxa"/>
          </w:tcPr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ITALIANO-TECNOLOGIA-EDUCAZIONE ALLA SALUTE- CITTADINANZA- EDUCAZIONE ALIMENTARE-ARTE</w:t>
            </w:r>
            <w:r w:rsidR="0030222D"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ED. CIVICA</w:t>
            </w: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.</w:t>
            </w:r>
          </w:p>
        </w:tc>
      </w:tr>
    </w:tbl>
    <w:p w:rsidR="000861FF" w:rsidRPr="00C366AB" w:rsidRDefault="000861FF" w:rsidP="000861FF">
      <w:pPr>
        <w:spacing w:after="0" w:line="240" w:lineRule="auto"/>
        <w:rPr>
          <w:rFonts w:ascii="Calibri" w:eastAsia="Times New Roman" w:hAnsi="Calibri" w:cs="Times New Roman"/>
          <w:vanish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1630"/>
        <w:gridCol w:w="1629"/>
        <w:gridCol w:w="3260"/>
      </w:tblGrid>
      <w:tr w:rsidR="000861FF" w:rsidRPr="00C366AB" w:rsidTr="00D23D90">
        <w:trPr>
          <w:trHeight w:val="577"/>
        </w:trPr>
        <w:tc>
          <w:tcPr>
            <w:tcW w:w="4889" w:type="dxa"/>
            <w:gridSpan w:val="2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lang w:eastAsia="it-IT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16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16"/>
                <w:lang w:eastAsia="it-IT"/>
              </w:rPr>
              <w:t>Criteri:</w:t>
            </w:r>
          </w:p>
          <w:p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16"/>
                <w:lang w:eastAsia="it-IT"/>
              </w:rPr>
              <w:t>- rispondenza tra le prove proposte e le attività effettivamente svolte.</w:t>
            </w:r>
          </w:p>
        </w:tc>
      </w:tr>
      <w:tr w:rsidR="000861FF" w:rsidRPr="00C366AB" w:rsidTr="00D23D90">
        <w:tc>
          <w:tcPr>
            <w:tcW w:w="3259" w:type="dxa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lang w:eastAsia="it-IT"/>
              </w:rPr>
              <w:t>PROVE SCRITTE</w:t>
            </w:r>
          </w:p>
        </w:tc>
        <w:tc>
          <w:tcPr>
            <w:tcW w:w="3259" w:type="dxa"/>
            <w:gridSpan w:val="2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lang w:eastAsia="it-IT"/>
              </w:rPr>
              <w:t>PROVE ORALI</w:t>
            </w:r>
          </w:p>
        </w:tc>
        <w:tc>
          <w:tcPr>
            <w:tcW w:w="3260" w:type="dxa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lang w:eastAsia="it-IT"/>
              </w:rPr>
              <w:t>PROVE PRATICHE</w:t>
            </w:r>
          </w:p>
        </w:tc>
      </w:tr>
      <w:tr w:rsidR="000861FF" w:rsidRPr="00C366AB" w:rsidTr="00D23D90">
        <w:tc>
          <w:tcPr>
            <w:tcW w:w="3259" w:type="dxa"/>
          </w:tcPr>
          <w:p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 Temi</w:t>
            </w:r>
          </w:p>
          <w:p w:rsidR="000861FF" w:rsidRPr="00C366AB" w:rsidRDefault="0030222D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X </w:t>
            </w:r>
            <w:r w:rsidR="000861FF" w:rsidRPr="00C366AB">
              <w:rPr>
                <w:rFonts w:ascii="Calibri" w:eastAsia="Times New Roman" w:hAnsi="Calibri" w:cs="Times New Roman"/>
                <w:lang w:eastAsia="it-IT"/>
              </w:rPr>
              <w:t xml:space="preserve"> relazioni</w:t>
            </w:r>
          </w:p>
          <w:p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 riassunti</w:t>
            </w:r>
          </w:p>
          <w:p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t>X questionari aperti</w:t>
            </w:r>
          </w:p>
          <w:p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lastRenderedPageBreak/>
              <w:t>X prove oggettive</w:t>
            </w:r>
          </w:p>
          <w:p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 xml:space="preserve">□ </w:t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>prove oggettive condivise</w:t>
            </w:r>
          </w:p>
          <w:p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sym w:font="Wingdings 2" w:char="F0CF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>testi da completare</w:t>
            </w:r>
          </w:p>
          <w:p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sym w:font="Wingdings 2" w:char="F0CF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>esercizi</w:t>
            </w:r>
          </w:p>
          <w:p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 soluzione problemi</w:t>
            </w:r>
          </w:p>
          <w:p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259" w:type="dxa"/>
            <w:gridSpan w:val="2"/>
          </w:tcPr>
          <w:p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lastRenderedPageBreak/>
              <w:t xml:space="preserve">X colloquio </w:t>
            </w:r>
            <w:proofErr w:type="spellStart"/>
            <w:r w:rsidRPr="00C366AB">
              <w:rPr>
                <w:rFonts w:ascii="Calibri" w:eastAsia="Times New Roman" w:hAnsi="Calibri" w:cs="Times New Roman"/>
                <w:lang w:eastAsia="it-IT"/>
              </w:rPr>
              <w:t>ins</w:t>
            </w:r>
            <w:proofErr w:type="spellEnd"/>
            <w:r w:rsidRPr="00C366AB">
              <w:rPr>
                <w:rFonts w:ascii="Calibri" w:eastAsia="Times New Roman" w:hAnsi="Calibri" w:cs="Times New Roman"/>
                <w:lang w:eastAsia="it-IT"/>
              </w:rPr>
              <w:t>./allievo</w:t>
            </w:r>
          </w:p>
          <w:p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="00BF6EB6" w:rsidRPr="00C366AB">
              <w:rPr>
                <w:rFonts w:ascii="Calibri" w:eastAsia="Times New Roman" w:hAnsi="Calibri" w:cs="Times New Roman"/>
                <w:lang w:eastAsia="it-IT"/>
              </w:rPr>
              <w:t xml:space="preserve"> relazione su percorsi </w:t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>effettuati</w:t>
            </w:r>
          </w:p>
          <w:p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X interrogazioni </w:t>
            </w:r>
          </w:p>
          <w:p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t>X discussione collettiva</w:t>
            </w:r>
          </w:p>
          <w:p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lastRenderedPageBreak/>
              <w:sym w:font="Wingdings 2" w:char="F0A3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 ……………………………..</w:t>
            </w:r>
          </w:p>
          <w:p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 …………………………….</w:t>
            </w:r>
          </w:p>
          <w:p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260" w:type="dxa"/>
          </w:tcPr>
          <w:p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lastRenderedPageBreak/>
              <w:sym w:font="Wingdings 2" w:char="F0A3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 prove grafiche</w:t>
            </w:r>
          </w:p>
          <w:p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 prove test motori</w:t>
            </w:r>
          </w:p>
          <w:p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 prove vocali</w:t>
            </w:r>
          </w:p>
          <w:p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 prove strumentali</w:t>
            </w:r>
          </w:p>
          <w:p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lastRenderedPageBreak/>
              <w:sym w:font="Wingdings 2" w:char="F0A3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 prove in situazione</w:t>
            </w:r>
          </w:p>
          <w:p w:rsidR="00695ED8" w:rsidRPr="00C366AB" w:rsidRDefault="00695ED8" w:rsidP="00695E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X osservazione diretta</w:t>
            </w:r>
          </w:p>
          <w:p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proofErr w:type="spellStart"/>
            <w:r w:rsidRPr="00C366AB">
              <w:rPr>
                <w:rFonts w:ascii="Calibri" w:eastAsia="Times New Roman" w:hAnsi="Calibri" w:cs="Times New Roman"/>
                <w:lang w:eastAsia="it-IT"/>
              </w:rPr>
              <w:t>……………………………</w:t>
            </w:r>
            <w:proofErr w:type="spellEnd"/>
            <w:r w:rsidRPr="00C366AB">
              <w:rPr>
                <w:rFonts w:ascii="Calibri" w:eastAsia="Times New Roman" w:hAnsi="Calibri" w:cs="Times New Roman"/>
                <w:lang w:eastAsia="it-IT"/>
              </w:rPr>
              <w:t>..</w:t>
            </w:r>
          </w:p>
          <w:p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 …………………………….</w:t>
            </w:r>
          </w:p>
          <w:p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0861FF" w:rsidRPr="00C366AB" w:rsidRDefault="000861FF" w:rsidP="00695E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0861FF" w:rsidRPr="00C366AB" w:rsidTr="00D23D90">
        <w:tc>
          <w:tcPr>
            <w:tcW w:w="6518" w:type="dxa"/>
            <w:gridSpan w:val="3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lang w:eastAsia="it-IT"/>
              </w:rPr>
              <w:lastRenderedPageBreak/>
              <w:t>CRITERI OMOGENEI DI VALUTAZIONE</w:t>
            </w:r>
          </w:p>
        </w:tc>
        <w:tc>
          <w:tcPr>
            <w:tcW w:w="3260" w:type="dxa"/>
          </w:tcPr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lang w:eastAsia="it-IT"/>
              </w:rPr>
              <w:t>COMUNICAZIONE</w:t>
            </w:r>
          </w:p>
          <w:p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lang w:eastAsia="it-IT"/>
              </w:rPr>
              <w:t>CON LE FAMIGLIE</w:t>
            </w:r>
          </w:p>
        </w:tc>
      </w:tr>
      <w:tr w:rsidR="000861FF" w:rsidRPr="003F5D44" w:rsidTr="00D23D90">
        <w:trPr>
          <w:trHeight w:val="1674"/>
        </w:trPr>
        <w:tc>
          <w:tcPr>
            <w:tcW w:w="6518" w:type="dxa"/>
            <w:gridSpan w:val="3"/>
          </w:tcPr>
          <w:p w:rsidR="000861FF" w:rsidRPr="003F5D44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3F5D44">
              <w:rPr>
                <w:rFonts w:ascii="Calibri" w:eastAsia="Times New Roman" w:hAnsi="Calibri" w:cs="Times New Roman"/>
                <w:lang w:eastAsia="it-IT"/>
              </w:rPr>
              <w:t>□ livello di partenza</w:t>
            </w:r>
          </w:p>
          <w:p w:rsidR="000861FF" w:rsidRPr="003F5D44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3F5D44">
              <w:rPr>
                <w:rFonts w:ascii="Calibri" w:eastAsia="Times New Roman" w:hAnsi="Calibri" w:cs="Times New Roman"/>
                <w:lang w:eastAsia="it-IT"/>
              </w:rPr>
              <w:t>X evoluzione del processo di apprendimento</w:t>
            </w:r>
          </w:p>
          <w:p w:rsidR="000861FF" w:rsidRPr="003F5D44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3F5D44">
              <w:rPr>
                <w:rFonts w:ascii="Calibri" w:eastAsia="Times New Roman" w:hAnsi="Calibri" w:cs="Times New Roman"/>
                <w:lang w:eastAsia="it-IT"/>
              </w:rPr>
              <w:t>X metodo di lavoro</w:t>
            </w:r>
          </w:p>
          <w:p w:rsidR="000861FF" w:rsidRPr="003F5D44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3F5D44">
              <w:rPr>
                <w:rFonts w:ascii="Calibri" w:eastAsia="Times New Roman" w:hAnsi="Calibri" w:cs="Times New Roman"/>
                <w:lang w:eastAsia="it-IT"/>
              </w:rPr>
              <w:t>X impegno</w:t>
            </w:r>
          </w:p>
          <w:p w:rsidR="000861FF" w:rsidRPr="003F5D44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3F5D44">
              <w:rPr>
                <w:rFonts w:ascii="Calibri" w:eastAsia="Times New Roman" w:hAnsi="Calibri" w:cs="Times New Roman"/>
                <w:lang w:eastAsia="it-IT"/>
              </w:rPr>
              <w:t>X partecipazione</w:t>
            </w:r>
          </w:p>
          <w:p w:rsidR="000861FF" w:rsidRPr="003F5D44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3F5D44">
              <w:rPr>
                <w:rFonts w:ascii="Calibri" w:eastAsia="Times New Roman" w:hAnsi="Calibri" w:cs="Times New Roman"/>
                <w:lang w:eastAsia="it-IT"/>
              </w:rPr>
              <w:t>X autonomia</w:t>
            </w:r>
          </w:p>
          <w:p w:rsidR="000861FF" w:rsidRPr="003F5D44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3F5D44">
              <w:rPr>
                <w:rFonts w:ascii="Calibri" w:eastAsia="Times New Roman" w:hAnsi="Calibri" w:cs="Times New Roman"/>
                <w:lang w:eastAsia="it-IT"/>
              </w:rPr>
              <w:t>X rielaborazione personale</w:t>
            </w:r>
          </w:p>
        </w:tc>
        <w:tc>
          <w:tcPr>
            <w:tcW w:w="3260" w:type="dxa"/>
          </w:tcPr>
          <w:p w:rsidR="000861FF" w:rsidRPr="003F5D44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3F5D44">
              <w:rPr>
                <w:rFonts w:ascii="Calibri" w:eastAsia="Times New Roman" w:hAnsi="Calibri" w:cs="Times New Roman"/>
                <w:lang w:eastAsia="it-IT"/>
              </w:rPr>
              <w:t>X colloqui</w:t>
            </w:r>
          </w:p>
          <w:p w:rsidR="000861FF" w:rsidRPr="003F5D44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3F5D44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3F5D44">
              <w:rPr>
                <w:rFonts w:ascii="Calibri" w:eastAsia="Times New Roman" w:hAnsi="Calibri" w:cs="Times New Roman"/>
                <w:lang w:eastAsia="it-IT"/>
              </w:rPr>
              <w:t>comunicazioni sul diario</w:t>
            </w:r>
          </w:p>
          <w:p w:rsidR="000861FF" w:rsidRPr="003F5D44" w:rsidRDefault="00A471EC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3F5D44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="000861FF" w:rsidRPr="003F5D44">
              <w:rPr>
                <w:rFonts w:ascii="Calibri" w:eastAsia="Times New Roman" w:hAnsi="Calibri" w:cs="Times New Roman"/>
                <w:lang w:eastAsia="it-IT"/>
              </w:rPr>
              <w:t>invio verifiche</w:t>
            </w:r>
          </w:p>
          <w:p w:rsidR="00A471EC" w:rsidRPr="003F5D44" w:rsidRDefault="000861FF" w:rsidP="00A471EC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3F5D44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="00A471EC" w:rsidRPr="003F5D44">
              <w:rPr>
                <w:rFonts w:ascii="Calibri" w:eastAsia="Times New Roman" w:hAnsi="Calibri" w:cs="Times New Roman"/>
                <w:lang w:eastAsia="it-IT"/>
              </w:rPr>
              <w:t xml:space="preserve"> invio risultati</w:t>
            </w:r>
          </w:p>
          <w:p w:rsidR="000861FF" w:rsidRPr="003F5D44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0861FF" w:rsidRPr="003F5D44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0861FF" w:rsidRPr="003F5D44" w:rsidRDefault="000861FF" w:rsidP="000861FF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3A24BF" w:rsidRPr="003F5D44" w:rsidRDefault="003A24BF" w:rsidP="003A24BF">
      <w:pPr>
        <w:jc w:val="both"/>
      </w:pPr>
      <w:r w:rsidRPr="003F5D44">
        <w:t>LUOGO E DATA                                                                                                                   GLI INSEGNANTI</w:t>
      </w:r>
    </w:p>
    <w:p w:rsidR="003A24BF" w:rsidRPr="003F5D44" w:rsidRDefault="003A24BF" w:rsidP="003A24BF">
      <w:pPr>
        <w:widowControl w:val="0"/>
        <w:autoSpaceDE w:val="0"/>
        <w:autoSpaceDN w:val="0"/>
        <w:adjustRightInd w:val="0"/>
      </w:pPr>
      <w:r w:rsidRPr="003F5D44">
        <w:t xml:space="preserve">Incontro on </w:t>
      </w:r>
      <w:proofErr w:type="spellStart"/>
      <w:r w:rsidRPr="003F5D44">
        <w:t>line</w:t>
      </w:r>
      <w:proofErr w:type="spellEnd"/>
      <w:r w:rsidRPr="003F5D44">
        <w:t xml:space="preserve">,  </w:t>
      </w:r>
      <w:r w:rsidR="00401D51" w:rsidRPr="003F5D44">
        <w:t>08</w:t>
      </w:r>
      <w:r w:rsidRPr="003F5D44">
        <w:t xml:space="preserve">/09/2021                                               </w:t>
      </w:r>
    </w:p>
    <w:p w:rsidR="000861FF" w:rsidRPr="00C366AB" w:rsidRDefault="000861FF" w:rsidP="000861FF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it-IT"/>
        </w:rPr>
      </w:pPr>
    </w:p>
    <w:p w:rsidR="0032444C" w:rsidRPr="00C366AB" w:rsidRDefault="0032444C"/>
    <w:sectPr w:rsidR="0032444C" w:rsidRPr="00C366AB" w:rsidSect="00C15C4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0861FF"/>
    <w:rsid w:val="000861FF"/>
    <w:rsid w:val="000D4B9F"/>
    <w:rsid w:val="00176E99"/>
    <w:rsid w:val="001F7D56"/>
    <w:rsid w:val="00223040"/>
    <w:rsid w:val="00265679"/>
    <w:rsid w:val="002A7134"/>
    <w:rsid w:val="003016CB"/>
    <w:rsid w:val="0030222D"/>
    <w:rsid w:val="0032444C"/>
    <w:rsid w:val="003A24BF"/>
    <w:rsid w:val="003E26F9"/>
    <w:rsid w:val="003F5D44"/>
    <w:rsid w:val="00401D51"/>
    <w:rsid w:val="00695ED8"/>
    <w:rsid w:val="006D17E4"/>
    <w:rsid w:val="00842EE6"/>
    <w:rsid w:val="009C4991"/>
    <w:rsid w:val="009D0177"/>
    <w:rsid w:val="00A471EC"/>
    <w:rsid w:val="00B155A3"/>
    <w:rsid w:val="00BF6EB6"/>
    <w:rsid w:val="00C15C48"/>
    <w:rsid w:val="00C179AC"/>
    <w:rsid w:val="00C366AB"/>
    <w:rsid w:val="00C95ACC"/>
    <w:rsid w:val="00D472BC"/>
    <w:rsid w:val="00D60587"/>
    <w:rsid w:val="00DB7955"/>
    <w:rsid w:val="00F21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5C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Windows User</cp:lastModifiedBy>
  <cp:revision>16</cp:revision>
  <dcterms:created xsi:type="dcterms:W3CDTF">2020-09-02T15:22:00Z</dcterms:created>
  <dcterms:modified xsi:type="dcterms:W3CDTF">2021-09-09T10:26:00Z</dcterms:modified>
</cp:coreProperties>
</file>