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31FB" w14:textId="77777777" w:rsidR="00974831" w:rsidRPr="006F41B5" w:rsidRDefault="00974831" w:rsidP="00974831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>ISTITUTO SCOLASTICO COMPRENSIVO “FALCONE e BORSELLINO”</w:t>
      </w:r>
    </w:p>
    <w:p w14:paraId="34D23231" w14:textId="77777777" w:rsidR="00974831" w:rsidRPr="006F41B5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803"/>
        <w:gridCol w:w="1783"/>
        <w:gridCol w:w="1685"/>
        <w:gridCol w:w="2408"/>
      </w:tblGrid>
      <w:tr w:rsidR="00974831" w:rsidRPr="006F41B5" w14:paraId="60C5F803" w14:textId="77777777" w:rsidTr="009F1139">
        <w:tc>
          <w:tcPr>
            <w:tcW w:w="2120" w:type="dxa"/>
          </w:tcPr>
          <w:p w14:paraId="7EDC4AA1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427F19B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6B6CAF88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396E7A5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0F418CDF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Tempi</w:t>
            </w:r>
          </w:p>
        </w:tc>
      </w:tr>
      <w:tr w:rsidR="00974831" w:rsidRPr="006F41B5" w14:paraId="78F50232" w14:textId="77777777" w:rsidTr="009F1139">
        <w:tc>
          <w:tcPr>
            <w:tcW w:w="2120" w:type="dxa"/>
          </w:tcPr>
          <w:p w14:paraId="25C8835A" w14:textId="2C6822A7" w:rsidR="00974831" w:rsidRPr="006F41B5" w:rsidRDefault="00AF4214" w:rsidP="009F11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9126CE">
              <w:rPr>
                <w:rFonts w:ascii="Calibri" w:hAnsi="Calibri"/>
              </w:rPr>
              <w:t>19</w:t>
            </w:r>
            <w:r w:rsidR="005B6384" w:rsidRPr="006F41B5">
              <w:rPr>
                <w:rFonts w:ascii="Calibri" w:hAnsi="Calibri"/>
              </w:rPr>
              <w:t>-20</w:t>
            </w:r>
            <w:r w:rsidR="009126CE">
              <w:rPr>
                <w:rFonts w:ascii="Calibri" w:hAnsi="Calibri"/>
              </w:rPr>
              <w:t>20</w:t>
            </w:r>
          </w:p>
        </w:tc>
        <w:tc>
          <w:tcPr>
            <w:tcW w:w="2018" w:type="dxa"/>
          </w:tcPr>
          <w:p w14:paraId="1863DBA1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4^</w:t>
            </w:r>
          </w:p>
        </w:tc>
        <w:tc>
          <w:tcPr>
            <w:tcW w:w="1895" w:type="dxa"/>
          </w:tcPr>
          <w:p w14:paraId="09D6CB58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1043B208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011A630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10214BA5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9ED715A" w14:textId="685FA200" w:rsidR="00974831" w:rsidRPr="006F41B5" w:rsidRDefault="006F41B5" w:rsidP="006F41B5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5225693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5BF2495B" w14:textId="45D30850" w:rsidR="00974831" w:rsidRPr="006F41B5" w:rsidRDefault="006F41B5" w:rsidP="006977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SETTEMBRE</w:t>
            </w:r>
            <w:r w:rsidR="0069778D">
              <w:rPr>
                <w:rFonts w:ascii="Calibri" w:hAnsi="Calibri"/>
              </w:rPr>
              <w:t>/GENNAIO</w:t>
            </w:r>
          </w:p>
        </w:tc>
      </w:tr>
    </w:tbl>
    <w:p w14:paraId="6A62312C" w14:textId="77777777" w:rsidR="00974831" w:rsidRPr="006F41B5" w:rsidRDefault="00974831" w:rsidP="00974831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 xml:space="preserve"> </w:t>
      </w:r>
    </w:p>
    <w:p w14:paraId="54054C4F" w14:textId="2D8E8B54" w:rsidR="00974831" w:rsidRPr="006F41B5" w:rsidRDefault="00314C6E" w:rsidP="009748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UNITA’ DI APPRENDIMENTO </w:t>
      </w:r>
      <w:r w:rsidR="00974831" w:rsidRPr="006F41B5">
        <w:rPr>
          <w:rFonts w:ascii="Calibri" w:hAnsi="Calibri"/>
          <w:b/>
        </w:rPr>
        <w:t>N. 1</w:t>
      </w:r>
    </w:p>
    <w:p w14:paraId="6A4D5F0B" w14:textId="77777777" w:rsidR="00974831" w:rsidRPr="006F41B5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974831" w:rsidRPr="006F41B5" w14:paraId="09DAEC62" w14:textId="77777777" w:rsidTr="009F1139">
        <w:tc>
          <w:tcPr>
            <w:tcW w:w="4889" w:type="dxa"/>
          </w:tcPr>
          <w:p w14:paraId="35441BDD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0EDB239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DISCIPLINA/E</w:t>
            </w:r>
          </w:p>
        </w:tc>
      </w:tr>
      <w:tr w:rsidR="00974831" w:rsidRPr="006F41B5" w14:paraId="584707DF" w14:textId="77777777" w:rsidTr="009F1139">
        <w:tc>
          <w:tcPr>
            <w:tcW w:w="4889" w:type="dxa"/>
          </w:tcPr>
          <w:p w14:paraId="2EAB1D81" w14:textId="45922CE6" w:rsidR="00974831" w:rsidRPr="006F41B5" w:rsidRDefault="00AF4214" w:rsidP="00AF42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 inizio il viaggio dell’uomo</w:t>
            </w:r>
          </w:p>
        </w:tc>
        <w:tc>
          <w:tcPr>
            <w:tcW w:w="4889" w:type="dxa"/>
          </w:tcPr>
          <w:p w14:paraId="7597B6A6" w14:textId="77777777" w:rsidR="00974831" w:rsidRPr="006F41B5" w:rsidRDefault="00974831" w:rsidP="00974831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  <w:sz w:val="28"/>
                <w:szCs w:val="28"/>
              </w:rPr>
              <w:t>Storia - Cittadinanza e Costituzione</w:t>
            </w:r>
          </w:p>
        </w:tc>
      </w:tr>
    </w:tbl>
    <w:p w14:paraId="3805E2BC" w14:textId="77777777" w:rsidR="00974831" w:rsidRPr="006F41B5" w:rsidRDefault="00974831" w:rsidP="00974831">
      <w:pPr>
        <w:jc w:val="center"/>
        <w:rPr>
          <w:rFonts w:ascii="Calibri" w:hAnsi="Calibri"/>
        </w:rPr>
      </w:pPr>
    </w:p>
    <w:p w14:paraId="54D80F47" w14:textId="77777777" w:rsidR="00974831" w:rsidRPr="006F41B5" w:rsidRDefault="00974831" w:rsidP="00974831">
      <w:pPr>
        <w:jc w:val="center"/>
        <w:rPr>
          <w:rFonts w:ascii="Calibri" w:hAnsi="Calibri"/>
          <w:b/>
        </w:rPr>
      </w:pPr>
      <w:r w:rsidRPr="006F41B5">
        <w:rPr>
          <w:rFonts w:ascii="Calibri" w:hAnsi="Calibri"/>
          <w:b/>
        </w:rPr>
        <w:t>DALLA PROGRAMMAZIONE ANNUALE D’ISTITUTO</w:t>
      </w:r>
    </w:p>
    <w:p w14:paraId="7FCEED7B" w14:textId="77777777" w:rsidR="00974831" w:rsidRPr="006F41B5" w:rsidRDefault="00974831" w:rsidP="00974831">
      <w:pPr>
        <w:jc w:val="center"/>
        <w:rPr>
          <w:rFonts w:ascii="Calibri" w:hAnsi="Calibri"/>
        </w:rPr>
      </w:pPr>
    </w:p>
    <w:p w14:paraId="1247B6AA" w14:textId="77777777" w:rsidR="00077269" w:rsidRPr="006F41B5" w:rsidRDefault="00077269" w:rsidP="006F41B5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724"/>
        <w:gridCol w:w="2061"/>
        <w:gridCol w:w="2217"/>
        <w:gridCol w:w="1979"/>
      </w:tblGrid>
      <w:tr w:rsidR="00FF6C8A" w:rsidRPr="006F41B5" w14:paraId="5FC69E2A" w14:textId="77777777" w:rsidTr="009B31C0">
        <w:trPr>
          <w:jc w:val="center"/>
        </w:trPr>
        <w:tc>
          <w:tcPr>
            <w:tcW w:w="1885" w:type="dxa"/>
            <w:vMerge w:val="restart"/>
          </w:tcPr>
          <w:p w14:paraId="6437563F" w14:textId="05153D10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 xml:space="preserve">COMPETENZE </w:t>
            </w:r>
            <w:r w:rsidR="00513AA7" w:rsidRPr="006F41B5">
              <w:rPr>
                <w:rFonts w:ascii="Calibri" w:hAnsi="Calibri"/>
                <w:b/>
              </w:rPr>
              <w:t>CHIAVE</w:t>
            </w:r>
          </w:p>
          <w:p w14:paraId="39F49B75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EUROPEE</w:t>
            </w:r>
          </w:p>
          <w:p w14:paraId="77FCB8E8" w14:textId="77777777" w:rsidR="00FF6C8A" w:rsidRPr="006F41B5" w:rsidRDefault="009B31C0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____________</w:t>
            </w:r>
          </w:p>
          <w:p w14:paraId="354EA194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</w:p>
          <w:p w14:paraId="24998A00" w14:textId="77777777" w:rsidR="00FF6C8A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E.</w:t>
            </w:r>
            <w:r w:rsidR="009B31C0" w:rsidRPr="006F41B5">
              <w:rPr>
                <w:rFonts w:ascii="Calibri" w:hAnsi="Calibri"/>
                <w:b/>
                <w:sz w:val="22"/>
                <w:szCs w:val="22"/>
              </w:rPr>
              <w:t xml:space="preserve"> IMPARARE AD </w:t>
            </w:r>
            <w:r w:rsidR="00FF6C8A" w:rsidRPr="006F41B5">
              <w:rPr>
                <w:rFonts w:ascii="Calibri" w:hAnsi="Calibri"/>
                <w:b/>
                <w:sz w:val="22"/>
                <w:szCs w:val="22"/>
              </w:rPr>
              <w:t>IMPARARE</w:t>
            </w:r>
          </w:p>
          <w:p w14:paraId="314FF6AC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3B6E1B3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9FD7939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C2080D0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FA5DD7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EED661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5A2EF79" w14:textId="77777777" w:rsidR="00FF6C8A" w:rsidRPr="006F41B5" w:rsidRDefault="00917C59" w:rsidP="00FF6C8A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 xml:space="preserve">F. </w:t>
            </w:r>
            <w:r w:rsidR="00FF6C8A" w:rsidRPr="006F41B5">
              <w:rPr>
                <w:rFonts w:ascii="Calibri" w:hAnsi="Calibri"/>
                <w:b/>
                <w:sz w:val="22"/>
                <w:szCs w:val="22"/>
              </w:rPr>
              <w:t xml:space="preserve"> COMPETENZE SOCIALI E CIVICHE</w:t>
            </w:r>
          </w:p>
        </w:tc>
        <w:tc>
          <w:tcPr>
            <w:tcW w:w="1893" w:type="dxa"/>
          </w:tcPr>
          <w:p w14:paraId="36C9E38E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893" w:type="dxa"/>
            <w:vAlign w:val="center"/>
          </w:tcPr>
          <w:p w14:paraId="7A2B816B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355" w:type="dxa"/>
          </w:tcPr>
          <w:p w14:paraId="7210E6F8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749" w:type="dxa"/>
          </w:tcPr>
          <w:p w14:paraId="0D79B71A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 xml:space="preserve">OBIETTIVI </w:t>
            </w:r>
          </w:p>
          <w:p w14:paraId="11720F6E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SPECIFICI</w:t>
            </w:r>
          </w:p>
        </w:tc>
      </w:tr>
      <w:tr w:rsidR="00FF6C8A" w:rsidRPr="006F41B5" w14:paraId="670D0912" w14:textId="77777777" w:rsidTr="009B31C0">
        <w:trPr>
          <w:trHeight w:val="4296"/>
          <w:jc w:val="center"/>
        </w:trPr>
        <w:tc>
          <w:tcPr>
            <w:tcW w:w="1885" w:type="dxa"/>
            <w:vMerge/>
          </w:tcPr>
          <w:p w14:paraId="61AE9BBB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 w:val="restart"/>
          </w:tcPr>
          <w:p w14:paraId="0299330C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A480C3B" w14:textId="77777777" w:rsidR="00FF6C8A" w:rsidRPr="006F41B5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E</w:t>
            </w:r>
            <w:r w:rsidR="00FF6C8A" w:rsidRPr="006F41B5">
              <w:rPr>
                <w:rFonts w:ascii="Calibri" w:hAnsi="Calibri"/>
              </w:rPr>
              <w:t xml:space="preserve"> 1</w:t>
            </w:r>
            <w:proofErr w:type="gramStart"/>
            <w:r w:rsidR="00FF6C8A" w:rsidRPr="006F41B5">
              <w:rPr>
                <w:rFonts w:ascii="Calibri" w:hAnsi="Calibri"/>
              </w:rPr>
              <w:t>-  IMPARARE</w:t>
            </w:r>
            <w:proofErr w:type="gramEnd"/>
            <w:r w:rsidR="00FF6C8A" w:rsidRPr="006F41B5">
              <w:rPr>
                <w:rFonts w:ascii="Calibri" w:hAnsi="Calibri"/>
              </w:rPr>
              <w:t xml:space="preserve"> A IMPARARE</w:t>
            </w:r>
          </w:p>
          <w:p w14:paraId="490A081B" w14:textId="77777777" w:rsidR="00FF6C8A" w:rsidRPr="006F41B5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E</w:t>
            </w:r>
            <w:r w:rsidR="00FF6C8A" w:rsidRPr="006F41B5">
              <w:rPr>
                <w:rFonts w:ascii="Calibri" w:hAnsi="Calibri"/>
              </w:rPr>
              <w:t>2</w:t>
            </w:r>
            <w:proofErr w:type="gramStart"/>
            <w:r w:rsidR="00FF6C8A" w:rsidRPr="006F41B5">
              <w:rPr>
                <w:rFonts w:ascii="Calibri" w:hAnsi="Calibri"/>
              </w:rPr>
              <w:t>-  ACQUISIRE</w:t>
            </w:r>
            <w:proofErr w:type="gramEnd"/>
            <w:r w:rsidR="00FF6C8A" w:rsidRPr="006F41B5">
              <w:rPr>
                <w:rFonts w:ascii="Calibri" w:hAnsi="Calibri"/>
              </w:rPr>
              <w:t xml:space="preserve"> E INTERPRETARE L’INFORMAZIONE</w:t>
            </w:r>
          </w:p>
          <w:p w14:paraId="20E5C808" w14:textId="77777777" w:rsidR="00FF6C8A" w:rsidRPr="006F41B5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E</w:t>
            </w:r>
            <w:r w:rsidR="00FF6C8A" w:rsidRPr="006F41B5">
              <w:rPr>
                <w:rFonts w:ascii="Calibri" w:hAnsi="Calibri"/>
              </w:rPr>
              <w:t xml:space="preserve"> 3</w:t>
            </w:r>
            <w:proofErr w:type="gramStart"/>
            <w:r w:rsidR="00FF6C8A" w:rsidRPr="006F41B5">
              <w:rPr>
                <w:rFonts w:ascii="Calibri" w:hAnsi="Calibri"/>
              </w:rPr>
              <w:t>-  INDIVIDUARE</w:t>
            </w:r>
            <w:proofErr w:type="gramEnd"/>
            <w:r w:rsidR="00FF6C8A" w:rsidRPr="006F41B5">
              <w:rPr>
                <w:rFonts w:ascii="Calibri" w:hAnsi="Calibri"/>
              </w:rPr>
              <w:t xml:space="preserve"> COLLEGAMENTI E RELAZIONI</w:t>
            </w:r>
          </w:p>
          <w:p w14:paraId="2A3794AD" w14:textId="77777777" w:rsidR="00FF6C8A" w:rsidRPr="006F41B5" w:rsidRDefault="00FF6C8A" w:rsidP="009F1139">
            <w:pPr>
              <w:pStyle w:val="Paragrafoelenco"/>
              <w:ind w:left="0"/>
              <w:rPr>
                <w:rFonts w:ascii="Calibri" w:hAnsi="Calibri"/>
              </w:rPr>
            </w:pPr>
          </w:p>
          <w:p w14:paraId="314F8C69" w14:textId="77777777" w:rsidR="00FF6C8A" w:rsidRPr="006F41B5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F41B5">
              <w:rPr>
                <w:rFonts w:ascii="Calibri" w:hAnsi="Calibri"/>
                <w:sz w:val="18"/>
                <w:szCs w:val="20"/>
              </w:rPr>
              <w:t>F</w:t>
            </w:r>
            <w:r w:rsidR="00FF6C8A" w:rsidRPr="006F41B5">
              <w:rPr>
                <w:rFonts w:ascii="Calibri" w:hAnsi="Calibri"/>
                <w:sz w:val="18"/>
                <w:szCs w:val="20"/>
              </w:rPr>
              <w:t xml:space="preserve"> 1- COLLABORARE </w:t>
            </w:r>
            <w:r w:rsidR="00FF6C8A" w:rsidRPr="006F41B5">
              <w:rPr>
                <w:rFonts w:ascii="Calibri" w:hAnsi="Calibri"/>
                <w:sz w:val="20"/>
                <w:szCs w:val="20"/>
              </w:rPr>
              <w:t>E PARTECIPARE</w:t>
            </w:r>
          </w:p>
          <w:p w14:paraId="53CA70A2" w14:textId="77777777" w:rsidR="00FF6C8A" w:rsidRPr="006F41B5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F41B5">
              <w:rPr>
                <w:rFonts w:ascii="Calibri" w:hAnsi="Calibri"/>
                <w:sz w:val="20"/>
                <w:szCs w:val="20"/>
              </w:rPr>
              <w:t>F</w:t>
            </w:r>
            <w:r w:rsidR="00FF6C8A" w:rsidRPr="006F41B5">
              <w:rPr>
                <w:rFonts w:ascii="Calibri" w:hAnsi="Calibri"/>
                <w:sz w:val="20"/>
                <w:szCs w:val="20"/>
              </w:rPr>
              <w:t>2- AGIRE IN MODO AUTONOMO E RESPONSABILE</w:t>
            </w:r>
          </w:p>
          <w:p w14:paraId="184FE48D" w14:textId="77777777" w:rsidR="00FF6C8A" w:rsidRPr="006F41B5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F41B5">
              <w:rPr>
                <w:rFonts w:ascii="Calibri" w:hAnsi="Calibri"/>
                <w:sz w:val="20"/>
                <w:szCs w:val="20"/>
              </w:rPr>
              <w:t>F</w:t>
            </w:r>
            <w:r w:rsidR="00FF6C8A" w:rsidRPr="006F41B5">
              <w:rPr>
                <w:rFonts w:ascii="Calibri" w:hAnsi="Calibri"/>
                <w:sz w:val="20"/>
                <w:szCs w:val="20"/>
              </w:rPr>
              <w:t>3- COMUNICARE</w:t>
            </w:r>
          </w:p>
          <w:p w14:paraId="4BFFA5B3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984B1E0" w14:textId="77777777" w:rsidR="00FF6C8A" w:rsidRPr="006F41B5" w:rsidRDefault="00FF6C8A" w:rsidP="009B31C0">
            <w:pPr>
              <w:tabs>
                <w:tab w:val="left" w:pos="360"/>
              </w:tabs>
              <w:rPr>
                <w:rFonts w:ascii="Calibri" w:hAnsi="Calibri"/>
                <w:b/>
                <w:color w:val="FF0000"/>
              </w:rPr>
            </w:pPr>
          </w:p>
          <w:p w14:paraId="62A89CCA" w14:textId="77777777" w:rsidR="00FF6C8A" w:rsidRPr="006F41B5" w:rsidRDefault="00FF6C8A" w:rsidP="00376103">
            <w:pPr>
              <w:autoSpaceDE w:val="0"/>
              <w:autoSpaceDN w:val="0"/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</w:t>
            </w:r>
            <w:r w:rsidRPr="006F41B5">
              <w:rPr>
                <w:rFonts w:ascii="Calibri" w:hAnsi="Calibri"/>
              </w:rPr>
              <w:t xml:space="preserve"> Usa la linea del tempo per organizzare informazioni,</w:t>
            </w:r>
          </w:p>
          <w:p w14:paraId="7993D6FB" w14:textId="64B803C7" w:rsidR="00FF6C8A" w:rsidRPr="006F41B5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41B5">
              <w:rPr>
                <w:rFonts w:ascii="Calibri" w:hAnsi="Calibri"/>
              </w:rPr>
              <w:t>conoscenze, periodi ed individuare successioni, contempora</w:t>
            </w:r>
            <w:r w:rsidR="00AF4214">
              <w:rPr>
                <w:rFonts w:ascii="Calibri" w:hAnsi="Calibri"/>
              </w:rPr>
              <w:t xml:space="preserve">neità, durate, periodizzazioni </w:t>
            </w:r>
            <w:r w:rsidRPr="006F41B5">
              <w:rPr>
                <w:rFonts w:ascii="Calibri" w:hAnsi="Calibri"/>
              </w:rPr>
              <w:t>e riconosce elementi significativi del passato del suo ambiente di vita.</w:t>
            </w:r>
          </w:p>
          <w:p w14:paraId="37AB6713" w14:textId="77777777" w:rsidR="00FF6C8A" w:rsidRPr="006F41B5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59E2289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E9FCB6B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34BA60F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82E4D49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357E06F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D49BFFD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157398F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A47E51C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32D4BED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BC67407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75DFB79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B851D03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CB6BD95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5993A72A" w14:textId="77777777" w:rsidR="00FF6C8A" w:rsidRPr="006F41B5" w:rsidRDefault="00FF6C8A" w:rsidP="00376103">
            <w:pPr>
              <w:jc w:val="center"/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  <w:u w:val="single"/>
              </w:rPr>
              <w:t>ORGANIZZAZIONE DELLE INFORMAZIONI</w:t>
            </w:r>
          </w:p>
          <w:p w14:paraId="1080CC47" w14:textId="77777777" w:rsidR="00FF6C8A" w:rsidRPr="006F41B5" w:rsidRDefault="00FF6C8A" w:rsidP="00376103">
            <w:pPr>
              <w:rPr>
                <w:rFonts w:ascii="Calibri" w:hAnsi="Calibri"/>
                <w:b/>
              </w:rPr>
            </w:pPr>
          </w:p>
          <w:p w14:paraId="3829875A" w14:textId="77777777" w:rsidR="00FF6C8A" w:rsidRPr="006F41B5" w:rsidRDefault="00FF6C8A" w:rsidP="00376103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1a</w:t>
            </w:r>
            <w:r w:rsidRPr="006F41B5">
              <w:rPr>
                <w:rFonts w:ascii="Calibri" w:hAnsi="Calibri"/>
              </w:rPr>
              <w:t xml:space="preserve"> - Collocare eventi nella corretta sequenza cronologica </w:t>
            </w:r>
          </w:p>
        </w:tc>
        <w:tc>
          <w:tcPr>
            <w:tcW w:w="1749" w:type="dxa"/>
          </w:tcPr>
          <w:p w14:paraId="2C3A4D15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53ABD9BF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02CD5A4B" w14:textId="77777777" w:rsidR="009B31C0" w:rsidRPr="006F41B5" w:rsidRDefault="009B31C0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1B0DA3EC" w14:textId="77777777" w:rsidR="009B31C0" w:rsidRPr="006F41B5" w:rsidRDefault="009B31C0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755662CF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1a1</w:t>
            </w:r>
            <w:r w:rsidRPr="006F41B5">
              <w:rPr>
                <w:rFonts w:ascii="Calibri" w:hAnsi="Calibri"/>
              </w:rPr>
              <w:t xml:space="preserve"> - Distinguere rapporti di anteriorità e posteriorità con implicazioni e/o non di causa ed effetto.</w:t>
            </w:r>
          </w:p>
          <w:p w14:paraId="0E199A62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1a2 </w:t>
            </w:r>
            <w:r w:rsidRPr="006F41B5">
              <w:rPr>
                <w:rFonts w:ascii="Calibri" w:hAnsi="Calibri"/>
              </w:rPr>
              <w:t>– Collocare cronologicamente date e periodi sulla striscia del tempo.</w:t>
            </w:r>
          </w:p>
          <w:p w14:paraId="07446CC2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1a3</w:t>
            </w:r>
            <w:r w:rsidRPr="006F41B5">
              <w:rPr>
                <w:rFonts w:ascii="Calibri" w:hAnsi="Calibri"/>
              </w:rPr>
              <w:t xml:space="preserve"> - Saper leggere una striscia del tempo.</w:t>
            </w:r>
          </w:p>
        </w:tc>
      </w:tr>
      <w:tr w:rsidR="00FF6C8A" w:rsidRPr="006F41B5" w14:paraId="5C6C31A3" w14:textId="77777777" w:rsidTr="009B31C0">
        <w:trPr>
          <w:trHeight w:val="2668"/>
          <w:jc w:val="center"/>
        </w:trPr>
        <w:tc>
          <w:tcPr>
            <w:tcW w:w="1885" w:type="dxa"/>
            <w:vMerge/>
          </w:tcPr>
          <w:p w14:paraId="7A21D306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EA98510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862A8A1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 xml:space="preserve">2 </w:t>
            </w:r>
            <w:r w:rsidRPr="006F41B5">
              <w:rPr>
                <w:rFonts w:ascii="Calibri" w:hAnsi="Calibri"/>
              </w:rPr>
              <w:t>Organizza le informazioni e le conoscenze, tematizzando e usando le concettualizzazioni pertinenti.</w:t>
            </w:r>
          </w:p>
        </w:tc>
        <w:tc>
          <w:tcPr>
            <w:tcW w:w="2355" w:type="dxa"/>
          </w:tcPr>
          <w:p w14:paraId="0BEBFF09" w14:textId="460755BC" w:rsidR="00FF6C8A" w:rsidRPr="006F41B5" w:rsidRDefault="00FF6C8A" w:rsidP="009F1139">
            <w:pPr>
              <w:pStyle w:val="Sottotitolo"/>
              <w:spacing w:before="0" w:after="0"/>
              <w:rPr>
                <w:rFonts w:ascii="Calibri" w:hAnsi="Calibri" w:cs="Arial"/>
                <w:b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>2a-</w:t>
            </w:r>
            <w:r w:rsidR="009126CE">
              <w:rPr>
                <w:rFonts w:ascii="Calibri" w:hAnsi="Calibri"/>
                <w:b/>
              </w:rPr>
              <w:t xml:space="preserve"> </w:t>
            </w:r>
            <w:r w:rsidRPr="006F41B5">
              <w:rPr>
                <w:rFonts w:ascii="Calibri" w:hAnsi="Calibri"/>
              </w:rPr>
              <w:t>C</w:t>
            </w:r>
            <w:r w:rsidR="009126CE">
              <w:rPr>
                <w:rFonts w:ascii="Calibri" w:hAnsi="Calibri"/>
              </w:rPr>
              <w:t>ostruire e c</w:t>
            </w:r>
            <w:r w:rsidRPr="006F41B5">
              <w:rPr>
                <w:rFonts w:ascii="Calibri" w:hAnsi="Calibri"/>
              </w:rPr>
              <w:t xml:space="preserve">onfrontare quadri </w:t>
            </w:r>
            <w:r w:rsidR="009126CE">
              <w:rPr>
                <w:rFonts w:ascii="Calibri" w:hAnsi="Calibri"/>
              </w:rPr>
              <w:t>di civiltà</w:t>
            </w:r>
            <w:r w:rsidRPr="006F41B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</w:tcPr>
          <w:p w14:paraId="77A3A7E0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>2a1 –</w:t>
            </w:r>
            <w:r w:rsidRPr="006F41B5">
              <w:rPr>
                <w:rFonts w:ascii="Calibri" w:hAnsi="Calibri"/>
              </w:rPr>
              <w:t xml:space="preserve"> Individuare differenze ed analogie nei temi che determinano le caratteristiche principali della civiltà analizzata.</w:t>
            </w:r>
          </w:p>
        </w:tc>
      </w:tr>
      <w:tr w:rsidR="00FF6C8A" w:rsidRPr="006F41B5" w14:paraId="673C2A25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3DB91E65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01CFDCEA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1E5AB6C8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922CBDC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6F3800D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684575A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41B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 </w:t>
            </w:r>
            <w:r w:rsidRPr="006F41B5">
              <w:rPr>
                <w:rFonts w:ascii="Calibri" w:hAnsi="Calibri" w:cs="Arial"/>
                <w:bCs/>
                <w:sz w:val="20"/>
                <w:szCs w:val="20"/>
              </w:rPr>
              <w:t>Usa carte geo-storiche</w:t>
            </w:r>
          </w:p>
        </w:tc>
        <w:tc>
          <w:tcPr>
            <w:tcW w:w="2355" w:type="dxa"/>
          </w:tcPr>
          <w:p w14:paraId="3E17EF5D" w14:textId="77777777" w:rsidR="00FF6C8A" w:rsidRPr="006F41B5" w:rsidRDefault="00FF6C8A" w:rsidP="00D65EC7">
            <w:pPr>
              <w:rPr>
                <w:rFonts w:ascii="Calibri" w:hAnsi="Calibri"/>
                <w:b/>
              </w:rPr>
            </w:pPr>
          </w:p>
          <w:p w14:paraId="37468A31" w14:textId="77777777" w:rsidR="00FF6C8A" w:rsidRPr="006F41B5" w:rsidRDefault="00FF6C8A" w:rsidP="00D65EC7">
            <w:pPr>
              <w:rPr>
                <w:rFonts w:ascii="Calibri" w:hAnsi="Calibri"/>
                <w:b/>
              </w:rPr>
            </w:pPr>
          </w:p>
          <w:p w14:paraId="2830579D" w14:textId="1742C192" w:rsidR="00FF6C8A" w:rsidRPr="006F41B5" w:rsidRDefault="00FF6C8A" w:rsidP="00D65EC7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3a</w:t>
            </w:r>
            <w:r w:rsidRPr="006F41B5">
              <w:rPr>
                <w:rFonts w:ascii="Calibri" w:hAnsi="Calibri"/>
              </w:rPr>
              <w:t xml:space="preserve"> Leggere cart</w:t>
            </w:r>
            <w:r w:rsidR="009126CE">
              <w:rPr>
                <w:rFonts w:ascii="Calibri" w:hAnsi="Calibri"/>
              </w:rPr>
              <w:t>e</w:t>
            </w:r>
            <w:r w:rsidRPr="006F41B5">
              <w:rPr>
                <w:rFonts w:ascii="Calibri" w:hAnsi="Calibri"/>
              </w:rPr>
              <w:t xml:space="preserve"> </w:t>
            </w:r>
            <w:r w:rsidR="009126CE">
              <w:rPr>
                <w:rFonts w:ascii="Calibri" w:hAnsi="Calibri"/>
              </w:rPr>
              <w:t>geo-</w:t>
            </w:r>
            <w:r w:rsidRPr="006F41B5">
              <w:rPr>
                <w:rFonts w:ascii="Calibri" w:hAnsi="Calibri"/>
              </w:rPr>
              <w:t>storic</w:t>
            </w:r>
            <w:r w:rsidR="009126CE">
              <w:rPr>
                <w:rFonts w:ascii="Calibri" w:hAnsi="Calibri"/>
              </w:rPr>
              <w:t>he</w:t>
            </w:r>
            <w:r w:rsidRPr="006F41B5">
              <w:rPr>
                <w:rFonts w:ascii="Calibri" w:hAnsi="Calibri"/>
              </w:rPr>
              <w:t xml:space="preserve"> relativ</w:t>
            </w:r>
            <w:r w:rsidR="009126CE">
              <w:rPr>
                <w:rFonts w:ascii="Calibri" w:hAnsi="Calibri"/>
              </w:rPr>
              <w:t>e</w:t>
            </w:r>
            <w:r w:rsidRPr="006F41B5">
              <w:rPr>
                <w:rFonts w:ascii="Calibri" w:hAnsi="Calibri"/>
              </w:rPr>
              <w:t xml:space="preserve"> alle civiltà studiate.</w:t>
            </w:r>
          </w:p>
          <w:p w14:paraId="619DE565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017638D9" w14:textId="77777777" w:rsidR="00FF6C8A" w:rsidRPr="006F41B5" w:rsidRDefault="00FF6C8A" w:rsidP="00D65EC7">
            <w:pPr>
              <w:tabs>
                <w:tab w:val="left" w:pos="43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3a1 </w:t>
            </w:r>
            <w:r w:rsidRPr="006F41B5">
              <w:rPr>
                <w:rFonts w:ascii="Calibri" w:hAnsi="Calibri"/>
              </w:rPr>
              <w:t>- Riconoscere gli elementi di interdipendenza fra ambiente e attività umana.</w:t>
            </w:r>
          </w:p>
          <w:p w14:paraId="2F6F988D" w14:textId="77777777" w:rsidR="00FF6C8A" w:rsidRPr="006F41B5" w:rsidRDefault="00FF6C8A" w:rsidP="00D65EC7">
            <w:pPr>
              <w:autoSpaceDE w:val="0"/>
              <w:autoSpaceDN w:val="0"/>
              <w:rPr>
                <w:rFonts w:ascii="Calibri" w:hAnsi="Calibri" w:cs="Arial"/>
                <w:b/>
                <w:snapToGrid w:val="0"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>3a2</w:t>
            </w:r>
            <w:r w:rsidRPr="006F41B5">
              <w:rPr>
                <w:rFonts w:ascii="Calibri" w:hAnsi="Calibri"/>
              </w:rPr>
              <w:t xml:space="preserve"> -Leggere carte geo-storiche per integrare informazioni.</w:t>
            </w:r>
          </w:p>
        </w:tc>
      </w:tr>
      <w:tr w:rsidR="00FF6C8A" w:rsidRPr="006F41B5" w14:paraId="3151C7A6" w14:textId="77777777" w:rsidTr="009B31C0">
        <w:trPr>
          <w:trHeight w:val="70"/>
          <w:jc w:val="center"/>
        </w:trPr>
        <w:tc>
          <w:tcPr>
            <w:tcW w:w="1885" w:type="dxa"/>
            <w:vMerge/>
          </w:tcPr>
          <w:p w14:paraId="0A29B961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DB977A1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F2F60EF" w14:textId="77777777" w:rsidR="00FF6C8A" w:rsidRPr="006F41B5" w:rsidRDefault="00FF6C8A" w:rsidP="009F1139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67A69DFE" w14:textId="77777777" w:rsidR="00FF6C8A" w:rsidRPr="006F41B5" w:rsidRDefault="00FF6C8A" w:rsidP="009F1139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7E080C0F" w14:textId="77777777" w:rsidR="00FF6C8A" w:rsidRPr="006F41B5" w:rsidRDefault="00FF6C8A" w:rsidP="009F1139">
            <w:pPr>
              <w:tabs>
                <w:tab w:val="left" w:pos="52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 </w:t>
            </w:r>
            <w:r w:rsidRPr="006F41B5">
              <w:rPr>
                <w:rFonts w:ascii="Calibri" w:hAnsi="Calibri"/>
              </w:rPr>
              <w:t>Riconosce ed esplora le tracce storiche presenti nel territorio e comprende l’importanza del patrimonio artistico e culturale.</w:t>
            </w:r>
          </w:p>
        </w:tc>
        <w:tc>
          <w:tcPr>
            <w:tcW w:w="2355" w:type="dxa"/>
          </w:tcPr>
          <w:p w14:paraId="15C3A625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</w:rPr>
              <w:tab/>
            </w:r>
            <w:r w:rsidRPr="006F41B5">
              <w:rPr>
                <w:rFonts w:ascii="Calibri" w:hAnsi="Calibri"/>
                <w:u w:val="single"/>
              </w:rPr>
              <w:t>USO DELLE FONTI</w:t>
            </w:r>
          </w:p>
          <w:p w14:paraId="0DC99550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0971D690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4a </w:t>
            </w:r>
            <w:r w:rsidRPr="006F41B5">
              <w:rPr>
                <w:rFonts w:ascii="Calibri" w:hAnsi="Calibri"/>
              </w:rPr>
              <w:t>- Produrre informazioni con fonti di diversa natura.</w:t>
            </w:r>
          </w:p>
          <w:p w14:paraId="6F410423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2C48AAE7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4b </w:t>
            </w:r>
            <w:r w:rsidRPr="006F41B5">
              <w:rPr>
                <w:rFonts w:ascii="Calibri" w:hAnsi="Calibri"/>
              </w:rPr>
              <w:t>- Ricostruire, attraverso le fonti, alcuni aspetti di una civiltà.</w:t>
            </w:r>
          </w:p>
          <w:p w14:paraId="7AD120E1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43E74416" w14:textId="7885A634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4c–</w:t>
            </w:r>
            <w:r w:rsidRPr="006F41B5">
              <w:rPr>
                <w:rFonts w:ascii="Calibri" w:hAnsi="Calibri"/>
              </w:rPr>
              <w:t xml:space="preserve"> Organizzare le conoscenze acquisite </w:t>
            </w:r>
            <w:r w:rsidR="009126CE">
              <w:rPr>
                <w:rFonts w:ascii="Calibri" w:hAnsi="Calibri"/>
              </w:rPr>
              <w:t>attraverso</w:t>
            </w:r>
            <w:r w:rsidRPr="006F41B5">
              <w:rPr>
                <w:rFonts w:ascii="Calibri" w:hAnsi="Calibri"/>
              </w:rPr>
              <w:t xml:space="preserve"> </w:t>
            </w:r>
            <w:r w:rsidR="009126CE">
              <w:rPr>
                <w:rFonts w:ascii="Calibri" w:hAnsi="Calibri"/>
              </w:rPr>
              <w:t xml:space="preserve">i </w:t>
            </w:r>
            <w:proofErr w:type="spellStart"/>
            <w:r w:rsidR="009126CE">
              <w:rPr>
                <w:rFonts w:ascii="Calibri" w:hAnsi="Calibri"/>
              </w:rPr>
              <w:t>Q.d.C</w:t>
            </w:r>
            <w:proofErr w:type="spellEnd"/>
            <w:r w:rsidR="009126CE">
              <w:rPr>
                <w:rFonts w:ascii="Calibri" w:hAnsi="Calibri"/>
              </w:rPr>
              <w:t>.</w:t>
            </w:r>
          </w:p>
        </w:tc>
        <w:tc>
          <w:tcPr>
            <w:tcW w:w="1749" w:type="dxa"/>
          </w:tcPr>
          <w:p w14:paraId="1A2BCCA5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4a1 -</w:t>
            </w:r>
            <w:r w:rsidRPr="006F41B5">
              <w:rPr>
                <w:rFonts w:ascii="Calibri" w:hAnsi="Calibri"/>
              </w:rPr>
              <w:t xml:space="preserve"> Produrre informazioni dirette da una singola fonte di diversa natura.</w:t>
            </w:r>
          </w:p>
          <w:p w14:paraId="1D56A8D1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4a3 </w:t>
            </w:r>
            <w:r w:rsidRPr="006F41B5">
              <w:rPr>
                <w:rFonts w:ascii="Calibri" w:hAnsi="Calibri"/>
              </w:rPr>
              <w:t>- Confrontare fonti.</w:t>
            </w:r>
          </w:p>
          <w:p w14:paraId="2097095C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4b1-</w:t>
            </w:r>
            <w:r w:rsidRPr="006F41B5">
              <w:rPr>
                <w:rFonts w:ascii="Calibri" w:hAnsi="Calibri"/>
              </w:rPr>
              <w:t xml:space="preserve"> Costruire un </w:t>
            </w:r>
            <w:proofErr w:type="spellStart"/>
            <w:r w:rsidRPr="006F41B5">
              <w:rPr>
                <w:rFonts w:ascii="Calibri" w:hAnsi="Calibri"/>
              </w:rPr>
              <w:t>Q.d.C</w:t>
            </w:r>
            <w:proofErr w:type="spellEnd"/>
            <w:r w:rsidRPr="006F41B5">
              <w:rPr>
                <w:rFonts w:ascii="Calibri" w:hAnsi="Calibri"/>
              </w:rPr>
              <w:t>. attraverso la tematizzazione.</w:t>
            </w:r>
          </w:p>
          <w:p w14:paraId="5D4EC112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4c1-</w:t>
            </w:r>
            <w:r w:rsidRPr="006F41B5">
              <w:rPr>
                <w:rFonts w:ascii="Calibri" w:hAnsi="Calibri"/>
              </w:rPr>
              <w:t xml:space="preserve"> Conoscere gli aspetti principali che caratterizzano le diverse civiltà studiate attraverso la lettura delle fonti. </w:t>
            </w:r>
          </w:p>
        </w:tc>
      </w:tr>
      <w:tr w:rsidR="00FF6C8A" w:rsidRPr="006F41B5" w14:paraId="01783426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29650BAA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47D42DD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747AE469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29997EF7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00A89616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5E9280FD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5 </w:t>
            </w:r>
            <w:r w:rsidRPr="006F41B5">
              <w:rPr>
                <w:rFonts w:ascii="Calibri" w:hAnsi="Calibri"/>
              </w:rPr>
              <w:t>Individua le relazioni tra gruppi umani e contesti spaziali.</w:t>
            </w:r>
          </w:p>
        </w:tc>
        <w:tc>
          <w:tcPr>
            <w:tcW w:w="2355" w:type="dxa"/>
          </w:tcPr>
          <w:p w14:paraId="356B5030" w14:textId="77777777" w:rsidR="00FF6C8A" w:rsidRPr="006F41B5" w:rsidRDefault="00FF6C8A" w:rsidP="009F1139">
            <w:pPr>
              <w:jc w:val="center"/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  <w:u w:val="single"/>
              </w:rPr>
              <w:t>STRUMENTI CONCETTUALI</w:t>
            </w:r>
          </w:p>
          <w:p w14:paraId="70F0246A" w14:textId="77777777" w:rsidR="00FF6C8A" w:rsidRPr="006F41B5" w:rsidRDefault="00FF6C8A" w:rsidP="009F1139">
            <w:pPr>
              <w:jc w:val="center"/>
              <w:rPr>
                <w:rFonts w:ascii="Calibri" w:hAnsi="Calibri"/>
                <w:u w:val="single"/>
              </w:rPr>
            </w:pPr>
          </w:p>
          <w:p w14:paraId="47B1F4B0" w14:textId="77777777" w:rsidR="00FF6C8A" w:rsidRPr="006F41B5" w:rsidRDefault="00FF6C8A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5a</w:t>
            </w:r>
            <w:r w:rsidRPr="006F41B5">
              <w:rPr>
                <w:rFonts w:ascii="Calibri" w:hAnsi="Calibri"/>
              </w:rPr>
              <w:t xml:space="preserve"> - Usare il sistema di misura occidentale del tempo storico</w:t>
            </w:r>
          </w:p>
        </w:tc>
        <w:tc>
          <w:tcPr>
            <w:tcW w:w="1749" w:type="dxa"/>
          </w:tcPr>
          <w:p w14:paraId="1104D949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021074BA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C5AC7AE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51AB3C53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5a1</w:t>
            </w:r>
            <w:r w:rsidRPr="006F41B5">
              <w:rPr>
                <w:rFonts w:ascii="Calibri" w:hAnsi="Calibri"/>
              </w:rPr>
              <w:t xml:space="preserve">- Conoscere la suddivisione del </w:t>
            </w:r>
            <w:r w:rsidR="009B31C0" w:rsidRPr="006F41B5">
              <w:rPr>
                <w:rFonts w:ascii="Calibri" w:hAnsi="Calibri"/>
              </w:rPr>
              <w:t>tempo elaborata dagli storici (storia</w:t>
            </w:r>
            <w:r w:rsidRPr="006F41B5">
              <w:rPr>
                <w:rFonts w:ascii="Calibri" w:hAnsi="Calibri"/>
              </w:rPr>
              <w:t>, a.C. e d.C., età…)</w:t>
            </w:r>
          </w:p>
          <w:p w14:paraId="31360C07" w14:textId="77777777" w:rsidR="00FF6C8A" w:rsidRPr="006F41B5" w:rsidRDefault="00FF6C8A" w:rsidP="009F1139">
            <w:pPr>
              <w:jc w:val="center"/>
              <w:rPr>
                <w:rFonts w:ascii="Calibri" w:hAnsi="Calibri"/>
              </w:rPr>
            </w:pPr>
          </w:p>
        </w:tc>
      </w:tr>
      <w:tr w:rsidR="00FF6C8A" w:rsidRPr="006F41B5" w14:paraId="60A6A42E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B7553D8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5F1E6E98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2D859C9B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79D5A28C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13C9D690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13915F9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6 </w:t>
            </w:r>
            <w:r w:rsidR="009B31C0" w:rsidRPr="006F41B5">
              <w:rPr>
                <w:rFonts w:ascii="Calibri" w:hAnsi="Calibri"/>
              </w:rPr>
              <w:t>Comprende i testi storici proposti e sa individuare</w:t>
            </w:r>
            <w:r w:rsidRPr="006F41B5">
              <w:rPr>
                <w:rFonts w:ascii="Calibri" w:hAnsi="Calibri"/>
              </w:rPr>
              <w:t xml:space="preserve"> le caratteristiche della storia dell’umanità dal paleolitico alla fine del mondo antico.</w:t>
            </w:r>
          </w:p>
          <w:p w14:paraId="460CCC1F" w14:textId="77777777" w:rsidR="00FF6C8A" w:rsidRPr="006F41B5" w:rsidRDefault="00FF6C8A" w:rsidP="009F113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73FF92DB" w14:textId="77777777" w:rsidR="00FF6C8A" w:rsidRPr="006F41B5" w:rsidRDefault="00FF6C8A" w:rsidP="009F1139">
            <w:pPr>
              <w:jc w:val="center"/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  <w:u w:val="single"/>
              </w:rPr>
              <w:t>PRODUZIONE ORALE E SCRITTA</w:t>
            </w:r>
          </w:p>
          <w:p w14:paraId="2EB1D458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772C0650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6a </w:t>
            </w:r>
            <w:r w:rsidRPr="006F41B5">
              <w:rPr>
                <w:rFonts w:ascii="Calibri" w:hAnsi="Calibri"/>
              </w:rPr>
              <w:t xml:space="preserve">Ricavare da una </w:t>
            </w:r>
            <w:proofErr w:type="gramStart"/>
            <w:r w:rsidRPr="006F41B5">
              <w:rPr>
                <w:rFonts w:ascii="Calibri" w:hAnsi="Calibri"/>
              </w:rPr>
              <w:t>lettura  gli</w:t>
            </w:r>
            <w:proofErr w:type="gramEnd"/>
            <w:r w:rsidRPr="006F41B5">
              <w:rPr>
                <w:rFonts w:ascii="Calibri" w:hAnsi="Calibri"/>
              </w:rPr>
              <w:t xml:space="preserve"> aspetti basilari che determinano un testo storiografico.</w:t>
            </w:r>
          </w:p>
        </w:tc>
        <w:tc>
          <w:tcPr>
            <w:tcW w:w="1749" w:type="dxa"/>
          </w:tcPr>
          <w:p w14:paraId="6EFB1CCD" w14:textId="2794C80F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6a1</w:t>
            </w:r>
            <w:r w:rsidRPr="006F41B5">
              <w:rPr>
                <w:rFonts w:ascii="Calibri" w:hAnsi="Calibri"/>
              </w:rPr>
              <w:t>- Individuare in un testo storiografico successione, contemporaneità, periodi, durate, m</w:t>
            </w:r>
            <w:r w:rsidR="009B31C0" w:rsidRPr="006F41B5">
              <w:rPr>
                <w:rFonts w:ascii="Calibri" w:hAnsi="Calibri"/>
              </w:rPr>
              <w:t>utamenti, permanenze, datazioni</w:t>
            </w:r>
            <w:r w:rsidR="00AF4214">
              <w:rPr>
                <w:rFonts w:ascii="Calibri" w:hAnsi="Calibri"/>
              </w:rPr>
              <w:t>.</w:t>
            </w:r>
          </w:p>
          <w:p w14:paraId="328CDA7C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6a2-</w:t>
            </w:r>
            <w:proofErr w:type="gramStart"/>
            <w:r w:rsidRPr="006F41B5">
              <w:rPr>
                <w:rFonts w:ascii="Calibri" w:hAnsi="Calibri"/>
              </w:rPr>
              <w:t>Collegare  correttamente</w:t>
            </w:r>
            <w:proofErr w:type="gramEnd"/>
            <w:r w:rsidRPr="006F41B5">
              <w:rPr>
                <w:rFonts w:ascii="Calibri" w:hAnsi="Calibri"/>
              </w:rPr>
              <w:t xml:space="preserve"> i termini  specifici della disciplina alle giuste definizioni.</w:t>
            </w:r>
          </w:p>
        </w:tc>
      </w:tr>
      <w:tr w:rsidR="00FF6C8A" w:rsidRPr="006F41B5" w14:paraId="2934E423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3F57072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9E7A94C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37568108" w14:textId="77777777" w:rsidR="00FF6C8A" w:rsidRPr="006F41B5" w:rsidRDefault="00FF6C8A" w:rsidP="009F1139">
            <w:pPr>
              <w:tabs>
                <w:tab w:val="left" w:pos="975"/>
              </w:tabs>
              <w:rPr>
                <w:rFonts w:ascii="Calibri" w:hAnsi="Calibri"/>
                <w:b/>
              </w:rPr>
            </w:pPr>
          </w:p>
          <w:p w14:paraId="0CA0E122" w14:textId="77777777" w:rsidR="00FF6C8A" w:rsidRPr="006F41B5" w:rsidRDefault="00FF6C8A" w:rsidP="009F1139">
            <w:pPr>
              <w:tabs>
                <w:tab w:val="left" w:pos="975"/>
              </w:tabs>
              <w:rPr>
                <w:rFonts w:ascii="Calibri" w:hAnsi="Calibri"/>
                <w:b/>
              </w:rPr>
            </w:pPr>
          </w:p>
          <w:p w14:paraId="12E984EF" w14:textId="77777777" w:rsidR="00FF6C8A" w:rsidRPr="006F41B5" w:rsidRDefault="00FF6C8A" w:rsidP="009F1139">
            <w:pPr>
              <w:tabs>
                <w:tab w:val="left" w:pos="97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</w:t>
            </w:r>
            <w:r w:rsidRPr="006F41B5">
              <w:rPr>
                <w:rFonts w:ascii="Calibri" w:hAnsi="Calibri"/>
              </w:rPr>
              <w:t xml:space="preserve"> Racconta i fatti studiati e sa produrre semplici testi storici.</w:t>
            </w:r>
          </w:p>
        </w:tc>
        <w:tc>
          <w:tcPr>
            <w:tcW w:w="2355" w:type="dxa"/>
          </w:tcPr>
          <w:p w14:paraId="239D856A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6D13FD03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32DE3D33" w14:textId="4778A3CB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7a</w:t>
            </w:r>
            <w:r w:rsidRPr="006F41B5">
              <w:rPr>
                <w:rFonts w:ascii="Calibri" w:hAnsi="Calibri"/>
              </w:rPr>
              <w:t xml:space="preserve"> Esporre con coerenza </w:t>
            </w:r>
            <w:r w:rsidR="009126CE">
              <w:rPr>
                <w:rFonts w:ascii="Calibri" w:hAnsi="Calibri"/>
              </w:rPr>
              <w:t xml:space="preserve">le </w:t>
            </w:r>
            <w:proofErr w:type="gramStart"/>
            <w:r w:rsidRPr="006F41B5">
              <w:rPr>
                <w:rFonts w:ascii="Calibri" w:hAnsi="Calibri"/>
              </w:rPr>
              <w:t>conoscenze  usando</w:t>
            </w:r>
            <w:proofErr w:type="gramEnd"/>
            <w:r w:rsidRPr="006F41B5">
              <w:rPr>
                <w:rFonts w:ascii="Calibri" w:hAnsi="Calibri"/>
              </w:rPr>
              <w:t xml:space="preserve"> il linguaggio specifico della disciplina.</w:t>
            </w:r>
          </w:p>
        </w:tc>
        <w:tc>
          <w:tcPr>
            <w:tcW w:w="1749" w:type="dxa"/>
          </w:tcPr>
          <w:p w14:paraId="12DE9097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7F5DBA22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9BA9CEB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7a1</w:t>
            </w:r>
            <w:r w:rsidRPr="006F41B5">
              <w:rPr>
                <w:rFonts w:ascii="Calibri" w:hAnsi="Calibri"/>
              </w:rPr>
              <w:t>-Saper leggere schemi, mappe…</w:t>
            </w:r>
          </w:p>
          <w:p w14:paraId="1722B2DF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7a2-</w:t>
            </w:r>
            <w:r w:rsidRPr="006F41B5">
              <w:rPr>
                <w:rFonts w:ascii="Calibri" w:hAnsi="Calibri"/>
              </w:rPr>
              <w:t xml:space="preserve"> Verbalizzare oralmente gli argomenti studiati.</w:t>
            </w:r>
          </w:p>
        </w:tc>
      </w:tr>
      <w:tr w:rsidR="00FF6C8A" w:rsidRPr="006F41B5" w14:paraId="287E3CA7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6D20E55C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  <w:vMerge/>
          </w:tcPr>
          <w:p w14:paraId="220BE1AD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</w:tcPr>
          <w:p w14:paraId="3CDD6903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CITTADINANZA e COSTITUZIONE</w:t>
            </w:r>
          </w:p>
          <w:p w14:paraId="151276A7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005EA0FD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952C5DA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1-</w:t>
            </w:r>
            <w:r w:rsidRPr="006F41B5">
              <w:rPr>
                <w:rFonts w:ascii="Calibri" w:hAnsi="Calibri"/>
              </w:rPr>
              <w:t>Conosce e sta con gli altri.</w:t>
            </w:r>
          </w:p>
        </w:tc>
        <w:tc>
          <w:tcPr>
            <w:tcW w:w="2355" w:type="dxa"/>
          </w:tcPr>
          <w:p w14:paraId="077D2207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668F22A2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1C30949E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0EC23D3B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4CB3AD04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24014F37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6148C5DF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1a </w:t>
            </w:r>
            <w:r w:rsidRPr="006F41B5">
              <w:rPr>
                <w:rFonts w:ascii="Calibri" w:hAnsi="Calibri"/>
              </w:rPr>
              <w:t>– Attivare atteggiamenti di conoscenza di sé e di relazione positiva nei confronti degli altri.</w:t>
            </w:r>
          </w:p>
          <w:p w14:paraId="3FDBF47F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1b</w:t>
            </w:r>
            <w:r w:rsidRPr="006F41B5">
              <w:rPr>
                <w:rFonts w:ascii="Calibri" w:hAnsi="Calibri"/>
              </w:rPr>
              <w:t xml:space="preserve"> – Conoscere realtà e culture lontane.</w:t>
            </w:r>
          </w:p>
          <w:p w14:paraId="743F88F8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1c</w:t>
            </w:r>
            <w:r w:rsidRPr="006F41B5">
              <w:rPr>
                <w:rFonts w:ascii="Calibri" w:hAnsi="Calibri"/>
              </w:rPr>
              <w:t>-Attivare atteggiamenti di ascolto verso i compagni.</w:t>
            </w:r>
          </w:p>
        </w:tc>
        <w:tc>
          <w:tcPr>
            <w:tcW w:w="1749" w:type="dxa"/>
          </w:tcPr>
          <w:p w14:paraId="44769452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1424DBF1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65167155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2906C058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030DAA1E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3E43F294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4FBDDBA7" w14:textId="77777777" w:rsidR="00FF6C8A" w:rsidRPr="006F41B5" w:rsidRDefault="00FF6C8A" w:rsidP="009F1139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1a1 </w:t>
            </w:r>
            <w:r w:rsidRPr="006F41B5">
              <w:rPr>
                <w:rFonts w:ascii="Calibri" w:hAnsi="Calibri"/>
              </w:rPr>
              <w:t>-Interagire con gli altri adottando un comportamento adeguato.</w:t>
            </w:r>
          </w:p>
          <w:p w14:paraId="41A075E0" w14:textId="77777777" w:rsidR="00FF6C8A" w:rsidRPr="006F41B5" w:rsidRDefault="00FF6C8A" w:rsidP="009F1139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1b1</w:t>
            </w:r>
            <w:r w:rsidRPr="006F41B5">
              <w:rPr>
                <w:rFonts w:ascii="Calibri" w:hAnsi="Calibri"/>
              </w:rPr>
              <w:t xml:space="preserve"> – Conoscere culture e tradizioni diverse.</w:t>
            </w:r>
          </w:p>
          <w:p w14:paraId="43D6F4E8" w14:textId="77777777" w:rsidR="00FF6C8A" w:rsidRPr="006F41B5" w:rsidRDefault="00FF6C8A" w:rsidP="009F1139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1c1</w:t>
            </w:r>
            <w:r w:rsidRPr="006F41B5">
              <w:rPr>
                <w:rFonts w:ascii="Calibri" w:hAnsi="Calibri"/>
              </w:rPr>
              <w:t>- Individuare insieme le buone regole per ascoltare l’altro.</w:t>
            </w:r>
          </w:p>
        </w:tc>
      </w:tr>
    </w:tbl>
    <w:p w14:paraId="0DE99A61" w14:textId="77777777" w:rsidR="00974831" w:rsidRPr="006F41B5" w:rsidRDefault="00974831" w:rsidP="00974831">
      <w:pPr>
        <w:pStyle w:val="Titolo4"/>
        <w:rPr>
          <w:rFonts w:ascii="Calibri" w:hAnsi="Calibri"/>
          <w:sz w:val="22"/>
          <w:szCs w:val="22"/>
        </w:rPr>
      </w:pPr>
    </w:p>
    <w:p w14:paraId="55D42832" w14:textId="77777777" w:rsidR="00974831" w:rsidRPr="006F41B5" w:rsidRDefault="00974831" w:rsidP="00974831">
      <w:pPr>
        <w:rPr>
          <w:rFonts w:ascii="Calibri" w:hAnsi="Calibri"/>
        </w:rPr>
      </w:pPr>
    </w:p>
    <w:p w14:paraId="4716DF67" w14:textId="77777777" w:rsidR="00FF6C8A" w:rsidRPr="006F41B5" w:rsidRDefault="00FF6C8A" w:rsidP="00974831">
      <w:pPr>
        <w:rPr>
          <w:rFonts w:ascii="Calibri" w:hAnsi="Calibri"/>
        </w:rPr>
      </w:pPr>
    </w:p>
    <w:p w14:paraId="53855912" w14:textId="77777777" w:rsidR="00FF6C8A" w:rsidRPr="006F41B5" w:rsidRDefault="00FF6C8A" w:rsidP="00974831">
      <w:pPr>
        <w:rPr>
          <w:rFonts w:ascii="Calibri" w:hAnsi="Calibri"/>
        </w:rPr>
      </w:pPr>
    </w:p>
    <w:p w14:paraId="3DB6DB89" w14:textId="77777777" w:rsidR="00FF6C8A" w:rsidRPr="006F41B5" w:rsidRDefault="00FF6C8A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74831" w:rsidRPr="006F41B5" w14:paraId="41BADB90" w14:textId="77777777" w:rsidTr="009F1139">
        <w:tc>
          <w:tcPr>
            <w:tcW w:w="9828" w:type="dxa"/>
          </w:tcPr>
          <w:p w14:paraId="2B10E200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CONTENUTI</w:t>
            </w:r>
          </w:p>
        </w:tc>
      </w:tr>
      <w:tr w:rsidR="00974831" w:rsidRPr="006F41B5" w14:paraId="3436E95D" w14:textId="77777777" w:rsidTr="009F1139">
        <w:tc>
          <w:tcPr>
            <w:tcW w:w="9828" w:type="dxa"/>
          </w:tcPr>
          <w:p w14:paraId="3885FAAE" w14:textId="77777777" w:rsidR="005C4B25" w:rsidRPr="006F41B5" w:rsidRDefault="005C4B25" w:rsidP="005C4B25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lastRenderedPageBreak/>
              <w:t>Storia</w:t>
            </w:r>
          </w:p>
          <w:p w14:paraId="2E4F2768" w14:textId="77777777" w:rsidR="0069778D" w:rsidRPr="0025644F" w:rsidRDefault="005C4B25" w:rsidP="0069778D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 xml:space="preserve">Dal paleolitico al neolitico – Verso la storia – Le civiltà: </w:t>
            </w:r>
            <w:r w:rsidR="0069778D" w:rsidRPr="0025644F">
              <w:rPr>
                <w:rFonts w:ascii="Calibri" w:hAnsi="Calibri"/>
              </w:rPr>
              <w:t>e civiltà: i popoli mesopotamici.</w:t>
            </w:r>
          </w:p>
          <w:p w14:paraId="0EF3751B" w14:textId="77777777" w:rsidR="005C4B25" w:rsidRPr="006F41B5" w:rsidRDefault="005C4B25" w:rsidP="005C4B25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Cittadinanza e Costituzione</w:t>
            </w:r>
          </w:p>
          <w:p w14:paraId="2CE04EAC" w14:textId="7CD9C95A" w:rsidR="00974831" w:rsidRPr="006F41B5" w:rsidRDefault="005C4B25" w:rsidP="005C4B25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I comportamenti e le regole.</w:t>
            </w:r>
          </w:p>
        </w:tc>
      </w:tr>
      <w:tr w:rsidR="00FF6C8A" w:rsidRPr="006F41B5" w14:paraId="4A2EABF5" w14:textId="77777777" w:rsidTr="00C47686">
        <w:tc>
          <w:tcPr>
            <w:tcW w:w="9828" w:type="dxa"/>
          </w:tcPr>
          <w:p w14:paraId="39A35633" w14:textId="77777777" w:rsidR="00FF6C8A" w:rsidRPr="006F41B5" w:rsidRDefault="00FF6C8A" w:rsidP="00C47686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RACCORDI DISCIPLINARI</w:t>
            </w:r>
          </w:p>
        </w:tc>
      </w:tr>
      <w:tr w:rsidR="00FF6C8A" w:rsidRPr="006F41B5" w14:paraId="5D736B5F" w14:textId="77777777" w:rsidTr="00C47686">
        <w:tc>
          <w:tcPr>
            <w:tcW w:w="9828" w:type="dxa"/>
          </w:tcPr>
          <w:p w14:paraId="7B87B024" w14:textId="77777777" w:rsidR="00FF6C8A" w:rsidRPr="006F41B5" w:rsidRDefault="00FF6C8A" w:rsidP="00C47686">
            <w:pPr>
              <w:rPr>
                <w:rFonts w:ascii="Calibri" w:hAnsi="Calibri"/>
              </w:rPr>
            </w:pPr>
          </w:p>
          <w:p w14:paraId="1F7D42A0" w14:textId="77777777" w:rsidR="00FF6C8A" w:rsidRPr="006F41B5" w:rsidRDefault="00FF6C8A" w:rsidP="00C47686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ITALIANO, GEOGRAFIA, MATEMATICA, ARTE E IMMAGINE.</w:t>
            </w:r>
          </w:p>
          <w:p w14:paraId="2371BD2F" w14:textId="77777777" w:rsidR="00FF6C8A" w:rsidRPr="006F41B5" w:rsidRDefault="00FF6C8A" w:rsidP="00C47686">
            <w:pPr>
              <w:rPr>
                <w:rFonts w:ascii="Calibri" w:hAnsi="Calibri"/>
              </w:rPr>
            </w:pPr>
          </w:p>
        </w:tc>
      </w:tr>
    </w:tbl>
    <w:p w14:paraId="2FEAF74D" w14:textId="77777777" w:rsidR="00077269" w:rsidRPr="006F41B5" w:rsidRDefault="00077269" w:rsidP="00974831">
      <w:pPr>
        <w:rPr>
          <w:rFonts w:ascii="Calibri" w:hAnsi="Calibri"/>
        </w:rPr>
      </w:pPr>
    </w:p>
    <w:p w14:paraId="641E0C01" w14:textId="77777777" w:rsidR="005C4B25" w:rsidRPr="006F41B5" w:rsidRDefault="005C4B25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5C4B25" w:rsidRPr="006F41B5" w14:paraId="3DA3BCA2" w14:textId="77777777" w:rsidTr="009F1139">
        <w:tc>
          <w:tcPr>
            <w:tcW w:w="4889" w:type="dxa"/>
            <w:gridSpan w:val="2"/>
            <w:shd w:val="clear" w:color="auto" w:fill="auto"/>
          </w:tcPr>
          <w:p w14:paraId="6FBF63B1" w14:textId="4BF2C293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MODALITA’ DI OSSERVAZIONE E VERIFICA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C607BA2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C73B2EB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sz w:val="16"/>
                <w:szCs w:val="16"/>
              </w:rPr>
              <w:t xml:space="preserve">         - rispondenza tra le prove proposte e le attività effettivamente svolte</w:t>
            </w:r>
          </w:p>
        </w:tc>
      </w:tr>
      <w:tr w:rsidR="005C4B25" w:rsidRPr="006F41B5" w14:paraId="6302DBCB" w14:textId="77777777" w:rsidTr="009F1139">
        <w:tc>
          <w:tcPr>
            <w:tcW w:w="3259" w:type="dxa"/>
            <w:shd w:val="clear" w:color="auto" w:fill="auto"/>
          </w:tcPr>
          <w:p w14:paraId="4D8875D5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071D4433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  <w:shd w:val="clear" w:color="auto" w:fill="auto"/>
          </w:tcPr>
          <w:p w14:paraId="08CE0783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5C4B25" w:rsidRPr="006F41B5" w14:paraId="51968ED9" w14:textId="77777777" w:rsidTr="009F1139">
        <w:tc>
          <w:tcPr>
            <w:tcW w:w="3259" w:type="dxa"/>
            <w:shd w:val="clear" w:color="auto" w:fill="auto"/>
          </w:tcPr>
          <w:p w14:paraId="7FB6E537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26847375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424E0860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6A41F8B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215AFB1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3A5EF11A" w14:textId="77777777" w:rsidR="005C4B25" w:rsidRPr="006F41B5" w:rsidRDefault="00077269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</w:t>
            </w:r>
            <w:r w:rsidR="005C4B25" w:rsidRPr="006F41B5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67544D2E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821DCA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361A4DE1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2A2A8376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C020DB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5D55377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53EFCD3A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6F41B5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6F41B5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6F41B5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31A11179" w14:textId="098867C7" w:rsidR="005C4B25" w:rsidRPr="006F41B5" w:rsidRDefault="00AF4214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 relazione su percorsi </w:t>
            </w:r>
            <w:r w:rsidR="005C4B25" w:rsidRPr="006F41B5">
              <w:rPr>
                <w:rFonts w:ascii="Calibri" w:hAnsi="Calibri"/>
                <w:sz w:val="22"/>
                <w:szCs w:val="22"/>
              </w:rPr>
              <w:t>effettuati</w:t>
            </w:r>
          </w:p>
          <w:p w14:paraId="0B281BE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1CC38207" w14:textId="528726D9" w:rsidR="005C4B25" w:rsidRPr="006F41B5" w:rsidRDefault="00AF4214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5C4B25" w:rsidRPr="006F41B5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13600BDB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6B384B5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0FF6FDC8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17295F6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73EFA99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4C4A4B5E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593A277E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2709FE8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prove in situazione</w:t>
            </w:r>
          </w:p>
          <w:p w14:paraId="4575DD7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5BD7A4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6108555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BF1E96" w14:textId="77777777" w:rsidR="005C4B25" w:rsidRPr="006F41B5" w:rsidRDefault="005C4B25" w:rsidP="005C4B25">
            <w:pPr>
              <w:jc w:val="both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X osservazione diretta</w:t>
            </w:r>
          </w:p>
          <w:p w14:paraId="1A051F82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C4B25" w:rsidRPr="006F41B5" w14:paraId="46CDD131" w14:textId="77777777" w:rsidTr="009F1139">
        <w:tc>
          <w:tcPr>
            <w:tcW w:w="6518" w:type="dxa"/>
            <w:gridSpan w:val="3"/>
            <w:shd w:val="clear" w:color="auto" w:fill="auto"/>
          </w:tcPr>
          <w:p w14:paraId="17F305C2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  <w:shd w:val="clear" w:color="auto" w:fill="auto"/>
          </w:tcPr>
          <w:p w14:paraId="61309EAB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2143F2FE" w14:textId="77777777" w:rsidR="005C4B25" w:rsidRPr="006F41B5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5C4B25" w:rsidRPr="006F41B5" w14:paraId="27C07418" w14:textId="77777777" w:rsidTr="009F1139">
        <w:tc>
          <w:tcPr>
            <w:tcW w:w="6518" w:type="dxa"/>
            <w:gridSpan w:val="3"/>
            <w:shd w:val="clear" w:color="auto" w:fill="auto"/>
          </w:tcPr>
          <w:p w14:paraId="60DF1340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68F25EE8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352FD042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65555FD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12D06E81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612C090D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71642EC8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2B63A08D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2812F84C" w14:textId="77777777" w:rsidR="005C4B25" w:rsidRPr="006F41B5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CC427D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1FAF2C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  </w:t>
            </w:r>
            <w:r w:rsidRPr="006F41B5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1F8FE4E8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6F41B5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E4D5B6A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6F41B5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8B8E81F" w14:textId="2B800773" w:rsidR="005C4B25" w:rsidRPr="006F41B5" w:rsidRDefault="00AF4214" w:rsidP="005C4B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5C4B25" w:rsidRPr="006F41B5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5C4B25" w:rsidRPr="006F41B5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58ADB56B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1B15A0A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327F42" w14:textId="77777777" w:rsidR="005C4B25" w:rsidRPr="006F41B5" w:rsidRDefault="005C4B25" w:rsidP="00974831">
      <w:pPr>
        <w:rPr>
          <w:rFonts w:ascii="Calibri" w:hAnsi="Calibri"/>
          <w:sz w:val="36"/>
        </w:rPr>
      </w:pPr>
    </w:p>
    <w:p w14:paraId="48AC746E" w14:textId="03DEB7CD" w:rsidR="00AF4214" w:rsidRPr="0064152F" w:rsidRDefault="00AF4214" w:rsidP="00AF4214">
      <w:pPr>
        <w:rPr>
          <w:rFonts w:ascii="Calibri" w:hAnsi="Calibri"/>
        </w:rPr>
      </w:pPr>
      <w:r>
        <w:rPr>
          <w:rFonts w:ascii="Calibri" w:hAnsi="Calibri"/>
        </w:rPr>
        <w:t xml:space="preserve">Colli del Tronto, </w:t>
      </w:r>
      <w:r w:rsidR="0069778D">
        <w:rPr>
          <w:rFonts w:ascii="Calibri" w:hAnsi="Calibri"/>
        </w:rPr>
        <w:t>11</w:t>
      </w:r>
      <w:r>
        <w:rPr>
          <w:rFonts w:ascii="Calibri" w:hAnsi="Calibri"/>
        </w:rPr>
        <w:t xml:space="preserve"> settembre 201</w:t>
      </w:r>
      <w:r w:rsidR="0069778D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3DAB228" w14:textId="49FB4C57" w:rsidR="007A75D8" w:rsidRPr="006F41B5" w:rsidRDefault="007A75D8" w:rsidP="00AF4214">
      <w:pPr>
        <w:rPr>
          <w:rFonts w:ascii="Calibri" w:hAnsi="Calibri"/>
          <w:sz w:val="22"/>
          <w:szCs w:val="16"/>
        </w:rPr>
      </w:pPr>
    </w:p>
    <w:sectPr w:rsidR="007A75D8" w:rsidRPr="006F41B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31"/>
    <w:rsid w:val="00077269"/>
    <w:rsid w:val="002056B3"/>
    <w:rsid w:val="00314C6E"/>
    <w:rsid w:val="00355D9E"/>
    <w:rsid w:val="00376103"/>
    <w:rsid w:val="005056E2"/>
    <w:rsid w:val="00513AA7"/>
    <w:rsid w:val="005B6384"/>
    <w:rsid w:val="005C4B25"/>
    <w:rsid w:val="0069778D"/>
    <w:rsid w:val="006F41B5"/>
    <w:rsid w:val="007A75D8"/>
    <w:rsid w:val="009126CE"/>
    <w:rsid w:val="00917C59"/>
    <w:rsid w:val="00974831"/>
    <w:rsid w:val="009B31C0"/>
    <w:rsid w:val="00A743C4"/>
    <w:rsid w:val="00AF4214"/>
    <w:rsid w:val="00BB2724"/>
    <w:rsid w:val="00D65EC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7C2D"/>
  <w15:docId w15:val="{CEE2D795-6514-460F-A687-75E216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FD66-97AB-FF4F-BF29-0F2935BC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3</cp:revision>
  <dcterms:created xsi:type="dcterms:W3CDTF">2020-01-05T00:30:00Z</dcterms:created>
  <dcterms:modified xsi:type="dcterms:W3CDTF">2020-01-05T00:35:00Z</dcterms:modified>
</cp:coreProperties>
</file>