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5E80" w14:textId="77777777" w:rsidR="008644C5" w:rsidRPr="008644C5" w:rsidRDefault="008644C5" w:rsidP="00864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Roman 10cpi" w:hAnsi="Roman 10cpi"/>
          <w:b/>
          <w:sz w:val="32"/>
          <w:szCs w:val="20"/>
        </w:rPr>
      </w:pPr>
    </w:p>
    <w:p w14:paraId="4FC2389B" w14:textId="77777777" w:rsidR="008644C5" w:rsidRPr="008644C5" w:rsidRDefault="00177C01" w:rsidP="008644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65408" behindDoc="1" locked="0" layoutInCell="1" allowOverlap="1" wp14:anchorId="7F542122" wp14:editId="59880212">
            <wp:simplePos x="0" y="0"/>
            <wp:positionH relativeFrom="column">
              <wp:posOffset>10795</wp:posOffset>
            </wp:positionH>
            <wp:positionV relativeFrom="paragraph">
              <wp:posOffset>39106</wp:posOffset>
            </wp:positionV>
            <wp:extent cx="501650" cy="5016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C5">
        <w:rPr>
          <w:b/>
          <w:sz w:val="30"/>
          <w:szCs w:val="30"/>
        </w:rPr>
        <w:t xml:space="preserve"> </w:t>
      </w:r>
      <w:r w:rsidR="008644C5" w:rsidRPr="008644C5">
        <w:rPr>
          <w:b/>
          <w:sz w:val="30"/>
          <w:szCs w:val="30"/>
        </w:rPr>
        <w:t>ISTITUTO COMPRENSIVO “FALCONE e BORSELLINO”</w:t>
      </w:r>
    </w:p>
    <w:p w14:paraId="69025F8F" w14:textId="77777777" w:rsidR="008644C5" w:rsidRPr="00177C01" w:rsidRDefault="008644C5" w:rsidP="008644C5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</w:t>
      </w:r>
      <w:r w:rsidR="00177C01" w:rsidRPr="00177C01">
        <w:rPr>
          <w:color w:val="000000"/>
          <w:sz w:val="25"/>
          <w:szCs w:val="25"/>
        </w:rPr>
        <w:t>nano del Tronto -</w:t>
      </w:r>
      <w:r w:rsidRPr="00177C01">
        <w:rPr>
          <w:color w:val="000000"/>
          <w:sz w:val="25"/>
          <w:szCs w:val="25"/>
        </w:rPr>
        <w:t xml:space="preserve"> </w:t>
      </w:r>
      <w:r w:rsidR="00177C01" w:rsidRPr="00177C01">
        <w:rPr>
          <w:color w:val="000000"/>
          <w:sz w:val="25"/>
          <w:szCs w:val="25"/>
        </w:rPr>
        <w:t xml:space="preserve">Castorano - </w:t>
      </w:r>
      <w:r w:rsidRPr="00177C01">
        <w:rPr>
          <w:color w:val="000000"/>
          <w:sz w:val="25"/>
          <w:szCs w:val="25"/>
        </w:rPr>
        <w:t>Colli del Tronto</w:t>
      </w:r>
      <w:r w:rsidR="00177C01" w:rsidRPr="00177C01">
        <w:rPr>
          <w:color w:val="000000"/>
          <w:sz w:val="25"/>
          <w:szCs w:val="25"/>
        </w:rPr>
        <w:t xml:space="preserve"> - Offida</w:t>
      </w:r>
    </w:p>
    <w:p w14:paraId="1B18D535" w14:textId="77777777" w:rsidR="008644C5" w:rsidRPr="008644C5" w:rsidRDefault="00177C01" w:rsidP="008644C5">
      <w:pPr>
        <w:tabs>
          <w:tab w:val="left" w:pos="660"/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Scuola</w:t>
      </w:r>
      <w:r w:rsidR="008644C5" w:rsidRPr="008644C5">
        <w:rPr>
          <w:sz w:val="18"/>
          <w:szCs w:val="18"/>
        </w:rPr>
        <w:t xml:space="preserve"> dell’infanzia, primaria e secondaria di primo grado – tel. 0736/813826 fax 0736/814398</w:t>
      </w:r>
    </w:p>
    <w:p w14:paraId="22B80715" w14:textId="342888AE" w:rsidR="008644C5" w:rsidRPr="008644C5" w:rsidRDefault="008644C5" w:rsidP="008644C5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8644C5">
        <w:rPr>
          <w:sz w:val="20"/>
          <w:szCs w:val="20"/>
        </w:rPr>
        <w:t xml:space="preserve">Codice Fiscale 92033390441 url: </w:t>
      </w:r>
      <w:hyperlink r:id="rId6" w:history="1">
        <w:r w:rsidR="004A1AE8" w:rsidRPr="00C76932">
          <w:rPr>
            <w:rStyle w:val="Collegamentoipertestuale"/>
            <w:sz w:val="20"/>
            <w:szCs w:val="20"/>
          </w:rPr>
          <w:t>http://icfalconeeborsellino.edu.it</w:t>
        </w:r>
      </w:hyperlink>
    </w:p>
    <w:p w14:paraId="23048DBB" w14:textId="75A204E1" w:rsidR="008644C5" w:rsidRPr="004A1AE8" w:rsidRDefault="008644C5" w:rsidP="004A1AE8">
      <w:pPr>
        <w:overflowPunct w:val="0"/>
        <w:autoSpaceDE w:val="0"/>
        <w:autoSpaceDN w:val="0"/>
        <w:adjustRightInd w:val="0"/>
        <w:jc w:val="center"/>
        <w:textAlignment w:val="baseline"/>
        <w:rPr>
          <w:sz w:val="15"/>
          <w:szCs w:val="20"/>
          <w:lang w:val="fr-FR"/>
        </w:rPr>
      </w:pPr>
      <w:r w:rsidRPr="008644C5">
        <w:rPr>
          <w:sz w:val="15"/>
          <w:szCs w:val="20"/>
        </w:rPr>
        <w:t xml:space="preserve">E. Mail </w:t>
      </w:r>
      <w:hyperlink r:id="rId7" w:history="1">
        <w:r w:rsidRPr="008644C5">
          <w:rPr>
            <w:color w:val="0000FF"/>
            <w:sz w:val="15"/>
            <w:szCs w:val="20"/>
            <w:u w:val="single"/>
          </w:rPr>
          <w:t>apic82100r@istruzione.it</w:t>
        </w:r>
      </w:hyperlink>
      <w:r w:rsidRPr="008644C5">
        <w:rPr>
          <w:sz w:val="15"/>
          <w:szCs w:val="20"/>
        </w:rPr>
        <w:t xml:space="preserve"> - E Mail p.e.c.: </w:t>
      </w:r>
      <w:hyperlink r:id="rId8" w:history="1">
        <w:r w:rsidRPr="008644C5">
          <w:rPr>
            <w:color w:val="0000FF"/>
            <w:sz w:val="15"/>
            <w:szCs w:val="20"/>
            <w:u w:val="single"/>
          </w:rPr>
          <w:t>apic82100r@pec.istruzione.it</w:t>
        </w:r>
      </w:hyperlink>
      <w:r w:rsidRPr="008644C5">
        <w:rPr>
          <w:sz w:val="15"/>
          <w:szCs w:val="20"/>
        </w:rPr>
        <w:br/>
      </w:r>
      <w:r w:rsidRPr="008644C5">
        <w:rPr>
          <w:szCs w:val="20"/>
        </w:rPr>
        <w:t>63100 Ascoli Piceno - Via Monte Catria n. 34</w:t>
      </w:r>
    </w:p>
    <w:p w14:paraId="00BE13E8" w14:textId="77777777" w:rsidR="00A3609F" w:rsidRDefault="00A3609F"/>
    <w:p w14:paraId="170E5E03" w14:textId="77777777" w:rsidR="00CF71F2" w:rsidRPr="00800E77" w:rsidRDefault="00CF71F2" w:rsidP="00CF71F2">
      <w:pPr>
        <w:jc w:val="center"/>
        <w:rPr>
          <w:b/>
        </w:rPr>
      </w:pPr>
      <w:r w:rsidRPr="00800E77">
        <w:rPr>
          <w:b/>
        </w:rPr>
        <w:t xml:space="preserve">VALUTAZIONE </w:t>
      </w:r>
      <w:r w:rsidR="00175E6F">
        <w:rPr>
          <w:b/>
        </w:rPr>
        <w:t xml:space="preserve">DEL </w:t>
      </w:r>
      <w:r w:rsidRPr="00800E77">
        <w:rPr>
          <w:b/>
        </w:rPr>
        <w:t>COMPORTAMENTO</w:t>
      </w:r>
    </w:p>
    <w:p w14:paraId="1D394B72" w14:textId="77777777" w:rsidR="00CF71F2" w:rsidRDefault="00CF71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00"/>
        <w:gridCol w:w="2400"/>
        <w:gridCol w:w="2419"/>
      </w:tblGrid>
      <w:tr w:rsidR="00CF71F2" w:rsidRPr="00AF7947" w14:paraId="5F8055D7" w14:textId="77777777" w:rsidTr="00CF71F2">
        <w:tc>
          <w:tcPr>
            <w:tcW w:w="2409" w:type="dxa"/>
            <w:shd w:val="clear" w:color="auto" w:fill="auto"/>
          </w:tcPr>
          <w:p w14:paraId="3A1015CA" w14:textId="77777777" w:rsidR="00CF71F2" w:rsidRPr="00AF7947" w:rsidRDefault="00CF71F2" w:rsidP="00BB3464">
            <w:pPr>
              <w:jc w:val="center"/>
            </w:pPr>
            <w:r w:rsidRPr="00AF7947">
              <w:t>Anno scolastico</w:t>
            </w:r>
          </w:p>
        </w:tc>
        <w:tc>
          <w:tcPr>
            <w:tcW w:w="2400" w:type="dxa"/>
            <w:shd w:val="clear" w:color="auto" w:fill="auto"/>
          </w:tcPr>
          <w:p w14:paraId="1620BF83" w14:textId="77777777" w:rsidR="00CF71F2" w:rsidRPr="00AF7947" w:rsidRDefault="00CF71F2" w:rsidP="00BB3464">
            <w:pPr>
              <w:jc w:val="center"/>
            </w:pPr>
            <w:r w:rsidRPr="00AF7947">
              <w:t>Classe</w:t>
            </w:r>
          </w:p>
        </w:tc>
        <w:tc>
          <w:tcPr>
            <w:tcW w:w="2400" w:type="dxa"/>
            <w:shd w:val="clear" w:color="auto" w:fill="auto"/>
          </w:tcPr>
          <w:p w14:paraId="015FCD93" w14:textId="77777777" w:rsidR="00CF71F2" w:rsidRPr="00AF7947" w:rsidRDefault="00CF71F2" w:rsidP="00BB3464">
            <w:pPr>
              <w:jc w:val="center"/>
            </w:pPr>
            <w:r w:rsidRPr="00AF7947">
              <w:t>Plesso</w:t>
            </w:r>
          </w:p>
        </w:tc>
        <w:tc>
          <w:tcPr>
            <w:tcW w:w="2419" w:type="dxa"/>
            <w:shd w:val="clear" w:color="auto" w:fill="auto"/>
          </w:tcPr>
          <w:p w14:paraId="535E30BB" w14:textId="77777777" w:rsidR="00CF71F2" w:rsidRPr="00AF7947" w:rsidRDefault="00CF71F2" w:rsidP="00BB3464">
            <w:pPr>
              <w:jc w:val="center"/>
            </w:pPr>
            <w:r w:rsidRPr="00AF7947">
              <w:t>Quadrimestre</w:t>
            </w:r>
          </w:p>
        </w:tc>
      </w:tr>
      <w:tr w:rsidR="00CF71F2" w:rsidRPr="00AF7947" w14:paraId="30BB5BA6" w14:textId="77777777" w:rsidTr="00CF71F2">
        <w:tc>
          <w:tcPr>
            <w:tcW w:w="2409" w:type="dxa"/>
            <w:shd w:val="clear" w:color="auto" w:fill="auto"/>
          </w:tcPr>
          <w:p w14:paraId="596A1197" w14:textId="5EF89CDC" w:rsidR="00CF71F2" w:rsidRPr="00AF7947" w:rsidRDefault="00CF71F2" w:rsidP="00942936">
            <w:pPr>
              <w:jc w:val="center"/>
            </w:pPr>
            <w:r>
              <w:t>20</w:t>
            </w:r>
            <w:r w:rsidR="00660757">
              <w:t>2</w:t>
            </w:r>
            <w:r w:rsidR="00652E16">
              <w:t>1</w:t>
            </w:r>
            <w:r w:rsidR="00482157">
              <w:t>-202</w:t>
            </w:r>
            <w:r w:rsidR="00652E16">
              <w:t>2</w:t>
            </w:r>
          </w:p>
        </w:tc>
        <w:tc>
          <w:tcPr>
            <w:tcW w:w="2400" w:type="dxa"/>
            <w:shd w:val="clear" w:color="auto" w:fill="auto"/>
          </w:tcPr>
          <w:p w14:paraId="5531AAB1" w14:textId="77777777" w:rsidR="00CF71F2" w:rsidRDefault="00CF71F2" w:rsidP="00BB3464">
            <w:pPr>
              <w:jc w:val="center"/>
            </w:pPr>
          </w:p>
          <w:p w14:paraId="6D6E2429" w14:textId="77777777" w:rsidR="00CF71F2" w:rsidRPr="00AF7947" w:rsidRDefault="00CF71F2" w:rsidP="00BB3464">
            <w:pPr>
              <w:jc w:val="center"/>
            </w:pPr>
          </w:p>
        </w:tc>
        <w:tc>
          <w:tcPr>
            <w:tcW w:w="2400" w:type="dxa"/>
            <w:shd w:val="clear" w:color="auto" w:fill="auto"/>
          </w:tcPr>
          <w:p w14:paraId="356E2D42" w14:textId="77777777" w:rsidR="00CF71F2" w:rsidRPr="00AF7947" w:rsidRDefault="00CF71F2" w:rsidP="00BB3464">
            <w:pPr>
              <w:jc w:val="center"/>
            </w:pPr>
          </w:p>
        </w:tc>
        <w:tc>
          <w:tcPr>
            <w:tcW w:w="2419" w:type="dxa"/>
            <w:shd w:val="clear" w:color="auto" w:fill="auto"/>
          </w:tcPr>
          <w:p w14:paraId="5ECB1A43" w14:textId="77777777" w:rsidR="00CF71F2" w:rsidRPr="00AF7947" w:rsidRDefault="00CF71F2" w:rsidP="00BB3464">
            <w:pPr>
              <w:jc w:val="center"/>
            </w:pPr>
          </w:p>
        </w:tc>
      </w:tr>
    </w:tbl>
    <w:p w14:paraId="1EB7CAF2" w14:textId="77777777" w:rsidR="00CF71F2" w:rsidRDefault="00CF71F2" w:rsidP="00CF71F2">
      <w:pPr>
        <w:jc w:val="center"/>
      </w:pPr>
      <w:r>
        <w:t>La valutazione del comportamento deriva dall’osservazione diretta dei seguenti indicatori: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F71F2" w:rsidRPr="00CF71F2" w14:paraId="598F9630" w14:textId="77777777" w:rsidTr="00BB3464">
        <w:tc>
          <w:tcPr>
            <w:tcW w:w="9778" w:type="dxa"/>
            <w:shd w:val="clear" w:color="auto" w:fill="auto"/>
          </w:tcPr>
          <w:p w14:paraId="0BF15F03" w14:textId="77777777" w:rsidR="00CF71F2" w:rsidRPr="00CF71F2" w:rsidRDefault="00CF71F2" w:rsidP="00CF71F2">
            <w:pPr>
              <w:jc w:val="center"/>
              <w:rPr>
                <w:b/>
              </w:rPr>
            </w:pPr>
            <w:r w:rsidRPr="00CF71F2">
              <w:rPr>
                <w:b/>
              </w:rPr>
              <w:t>RISPETTO DELLE REGOLE - PARTECIPAZIONE E COLLABORAZIONE</w:t>
            </w:r>
          </w:p>
          <w:p w14:paraId="45D6B94D" w14:textId="77777777" w:rsidR="00CF71F2" w:rsidRPr="00CF71F2" w:rsidRDefault="00CF71F2" w:rsidP="00CF71F2">
            <w:pPr>
              <w:jc w:val="center"/>
              <w:rPr>
                <w:b/>
                <w:i/>
              </w:rPr>
            </w:pPr>
            <w:r w:rsidRPr="00CF71F2">
              <w:rPr>
                <w:b/>
              </w:rPr>
              <w:t>IMPEGNO - METODO DI LAVORO</w:t>
            </w:r>
          </w:p>
        </w:tc>
      </w:tr>
    </w:tbl>
    <w:p w14:paraId="748199C2" w14:textId="77777777" w:rsidR="00CF71F2" w:rsidRPr="00CF71F2" w:rsidRDefault="00CF71F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147"/>
        <w:gridCol w:w="3949"/>
      </w:tblGrid>
      <w:tr w:rsidR="00CF71F2" w:rsidRPr="00AF7947" w14:paraId="5F76DB9F" w14:textId="77777777" w:rsidTr="00CF71F2">
        <w:tc>
          <w:tcPr>
            <w:tcW w:w="532" w:type="dxa"/>
            <w:shd w:val="clear" w:color="auto" w:fill="auto"/>
          </w:tcPr>
          <w:p w14:paraId="2AF49E04" w14:textId="77777777" w:rsidR="00CF71F2" w:rsidRPr="00AF7947" w:rsidRDefault="00CF71F2" w:rsidP="00BB3464"/>
        </w:tc>
        <w:tc>
          <w:tcPr>
            <w:tcW w:w="5147" w:type="dxa"/>
            <w:shd w:val="clear" w:color="auto" w:fill="auto"/>
          </w:tcPr>
          <w:p w14:paraId="055EC0B8" w14:textId="77777777" w:rsidR="00CF71F2" w:rsidRPr="00AF7947" w:rsidRDefault="00CF71F2" w:rsidP="00BB3464">
            <w:pPr>
              <w:jc w:val="center"/>
            </w:pPr>
            <w:r w:rsidRPr="00AF7947">
              <w:t>Alunni</w:t>
            </w:r>
          </w:p>
        </w:tc>
        <w:tc>
          <w:tcPr>
            <w:tcW w:w="3949" w:type="dxa"/>
            <w:shd w:val="clear" w:color="auto" w:fill="auto"/>
          </w:tcPr>
          <w:p w14:paraId="1F140E57" w14:textId="77777777" w:rsidR="00CF71F2" w:rsidRPr="00AF7947" w:rsidRDefault="00CF71F2" w:rsidP="00BB3464">
            <w:pPr>
              <w:jc w:val="center"/>
            </w:pPr>
            <w:r w:rsidRPr="00AF7947">
              <w:t>Valutazione del comportamento *</w:t>
            </w:r>
          </w:p>
        </w:tc>
      </w:tr>
      <w:tr w:rsidR="00CF71F2" w:rsidRPr="00AF7947" w14:paraId="3806DDC8" w14:textId="77777777" w:rsidTr="00CF71F2">
        <w:tc>
          <w:tcPr>
            <w:tcW w:w="532" w:type="dxa"/>
            <w:shd w:val="clear" w:color="auto" w:fill="auto"/>
          </w:tcPr>
          <w:p w14:paraId="6DD44F8E" w14:textId="77777777" w:rsidR="00CF71F2" w:rsidRPr="00AF7947" w:rsidRDefault="00CF71F2" w:rsidP="00BB3464">
            <w:pPr>
              <w:jc w:val="center"/>
            </w:pPr>
            <w:r w:rsidRPr="00AF7947">
              <w:t>1</w:t>
            </w:r>
          </w:p>
        </w:tc>
        <w:tc>
          <w:tcPr>
            <w:tcW w:w="5147" w:type="dxa"/>
            <w:shd w:val="clear" w:color="auto" w:fill="auto"/>
          </w:tcPr>
          <w:p w14:paraId="04FCF0E7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76B27A33" w14:textId="77777777" w:rsidR="00CF71F2" w:rsidRPr="00AF7947" w:rsidRDefault="00CF71F2" w:rsidP="00BB3464"/>
        </w:tc>
      </w:tr>
      <w:tr w:rsidR="00CF71F2" w:rsidRPr="00AF7947" w14:paraId="4F8F34A3" w14:textId="77777777" w:rsidTr="00CF71F2">
        <w:tc>
          <w:tcPr>
            <w:tcW w:w="532" w:type="dxa"/>
            <w:shd w:val="clear" w:color="auto" w:fill="auto"/>
          </w:tcPr>
          <w:p w14:paraId="7A7700D1" w14:textId="77777777" w:rsidR="00CF71F2" w:rsidRPr="00AF7947" w:rsidRDefault="00CF71F2" w:rsidP="00BB3464">
            <w:pPr>
              <w:jc w:val="center"/>
            </w:pPr>
            <w:r w:rsidRPr="00AF7947">
              <w:t>2</w:t>
            </w:r>
          </w:p>
        </w:tc>
        <w:tc>
          <w:tcPr>
            <w:tcW w:w="5147" w:type="dxa"/>
            <w:shd w:val="clear" w:color="auto" w:fill="auto"/>
          </w:tcPr>
          <w:p w14:paraId="426756D9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117BA5AA" w14:textId="77777777" w:rsidR="00CF71F2" w:rsidRPr="00AF7947" w:rsidRDefault="00CF71F2" w:rsidP="00BB3464"/>
        </w:tc>
      </w:tr>
      <w:tr w:rsidR="00CF71F2" w:rsidRPr="00AF7947" w14:paraId="6CB1AD16" w14:textId="77777777" w:rsidTr="00CF71F2">
        <w:tc>
          <w:tcPr>
            <w:tcW w:w="532" w:type="dxa"/>
            <w:shd w:val="clear" w:color="auto" w:fill="auto"/>
          </w:tcPr>
          <w:p w14:paraId="43E32ECD" w14:textId="77777777" w:rsidR="00CF71F2" w:rsidRPr="00AF7947" w:rsidRDefault="00CF71F2" w:rsidP="00BB3464">
            <w:pPr>
              <w:jc w:val="center"/>
            </w:pPr>
            <w:r w:rsidRPr="00AF7947">
              <w:t>3</w:t>
            </w:r>
          </w:p>
        </w:tc>
        <w:tc>
          <w:tcPr>
            <w:tcW w:w="5147" w:type="dxa"/>
            <w:shd w:val="clear" w:color="auto" w:fill="auto"/>
          </w:tcPr>
          <w:p w14:paraId="7D87434A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492D5F66" w14:textId="77777777" w:rsidR="00CF71F2" w:rsidRPr="00AF7947" w:rsidRDefault="00CF71F2" w:rsidP="00BB3464"/>
        </w:tc>
      </w:tr>
      <w:tr w:rsidR="00CF71F2" w:rsidRPr="00AF7947" w14:paraId="571C58CE" w14:textId="77777777" w:rsidTr="00CF71F2">
        <w:tc>
          <w:tcPr>
            <w:tcW w:w="532" w:type="dxa"/>
            <w:shd w:val="clear" w:color="auto" w:fill="auto"/>
          </w:tcPr>
          <w:p w14:paraId="774A0772" w14:textId="77777777" w:rsidR="00CF71F2" w:rsidRPr="00AF7947" w:rsidRDefault="00CF71F2" w:rsidP="00BB3464">
            <w:pPr>
              <w:jc w:val="center"/>
            </w:pPr>
            <w:r w:rsidRPr="00AF7947">
              <w:t>4</w:t>
            </w:r>
          </w:p>
        </w:tc>
        <w:tc>
          <w:tcPr>
            <w:tcW w:w="5147" w:type="dxa"/>
            <w:shd w:val="clear" w:color="auto" w:fill="auto"/>
          </w:tcPr>
          <w:p w14:paraId="6E0C9453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73A3345A" w14:textId="77777777" w:rsidR="00CF71F2" w:rsidRPr="00AF7947" w:rsidRDefault="00CF71F2" w:rsidP="00BB3464"/>
        </w:tc>
      </w:tr>
      <w:tr w:rsidR="00CF71F2" w:rsidRPr="00AF7947" w14:paraId="00B328A5" w14:textId="77777777" w:rsidTr="00CF71F2">
        <w:tc>
          <w:tcPr>
            <w:tcW w:w="532" w:type="dxa"/>
            <w:shd w:val="clear" w:color="auto" w:fill="auto"/>
          </w:tcPr>
          <w:p w14:paraId="7587B744" w14:textId="77777777" w:rsidR="00CF71F2" w:rsidRPr="00AF7947" w:rsidRDefault="00CF71F2" w:rsidP="00BB3464">
            <w:pPr>
              <w:jc w:val="center"/>
            </w:pPr>
            <w:r w:rsidRPr="00AF7947">
              <w:t>5</w:t>
            </w:r>
          </w:p>
        </w:tc>
        <w:tc>
          <w:tcPr>
            <w:tcW w:w="5147" w:type="dxa"/>
            <w:shd w:val="clear" w:color="auto" w:fill="auto"/>
          </w:tcPr>
          <w:p w14:paraId="728EA323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6515643B" w14:textId="77777777" w:rsidR="00CF71F2" w:rsidRPr="00AF7947" w:rsidRDefault="00CF71F2" w:rsidP="00BB3464"/>
        </w:tc>
      </w:tr>
      <w:tr w:rsidR="00CF71F2" w:rsidRPr="00AF7947" w14:paraId="4FA568F7" w14:textId="77777777" w:rsidTr="00CF71F2">
        <w:tc>
          <w:tcPr>
            <w:tcW w:w="532" w:type="dxa"/>
            <w:shd w:val="clear" w:color="auto" w:fill="auto"/>
          </w:tcPr>
          <w:p w14:paraId="742AE30F" w14:textId="77777777" w:rsidR="00CF71F2" w:rsidRPr="00AF7947" w:rsidRDefault="00CF71F2" w:rsidP="00BB3464">
            <w:pPr>
              <w:jc w:val="center"/>
            </w:pPr>
            <w:r w:rsidRPr="00AF7947">
              <w:t>6</w:t>
            </w:r>
          </w:p>
        </w:tc>
        <w:tc>
          <w:tcPr>
            <w:tcW w:w="5147" w:type="dxa"/>
            <w:shd w:val="clear" w:color="auto" w:fill="auto"/>
          </w:tcPr>
          <w:p w14:paraId="2C559B3B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6B30F149" w14:textId="77777777" w:rsidR="00CF71F2" w:rsidRPr="00AF7947" w:rsidRDefault="00CF71F2" w:rsidP="00BB3464"/>
        </w:tc>
      </w:tr>
      <w:tr w:rsidR="00CF71F2" w:rsidRPr="00AF7947" w14:paraId="0234F8EE" w14:textId="77777777" w:rsidTr="00CF71F2">
        <w:tc>
          <w:tcPr>
            <w:tcW w:w="532" w:type="dxa"/>
            <w:shd w:val="clear" w:color="auto" w:fill="auto"/>
          </w:tcPr>
          <w:p w14:paraId="17B8B7DB" w14:textId="77777777" w:rsidR="00CF71F2" w:rsidRPr="00AF7947" w:rsidRDefault="00CF71F2" w:rsidP="00BB3464">
            <w:pPr>
              <w:jc w:val="center"/>
            </w:pPr>
            <w:r w:rsidRPr="00AF7947">
              <w:t>7</w:t>
            </w:r>
          </w:p>
        </w:tc>
        <w:tc>
          <w:tcPr>
            <w:tcW w:w="5147" w:type="dxa"/>
            <w:shd w:val="clear" w:color="auto" w:fill="auto"/>
          </w:tcPr>
          <w:p w14:paraId="24720428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451643D4" w14:textId="77777777" w:rsidR="00CF71F2" w:rsidRPr="00AF7947" w:rsidRDefault="00CF71F2" w:rsidP="00BB3464"/>
        </w:tc>
      </w:tr>
      <w:tr w:rsidR="00CF71F2" w:rsidRPr="00AF7947" w14:paraId="009119EC" w14:textId="77777777" w:rsidTr="00CF71F2">
        <w:tc>
          <w:tcPr>
            <w:tcW w:w="532" w:type="dxa"/>
            <w:shd w:val="clear" w:color="auto" w:fill="auto"/>
          </w:tcPr>
          <w:p w14:paraId="453E7EEE" w14:textId="77777777" w:rsidR="00CF71F2" w:rsidRPr="00AF7947" w:rsidRDefault="00CF71F2" w:rsidP="00BB3464">
            <w:pPr>
              <w:jc w:val="center"/>
            </w:pPr>
            <w:r w:rsidRPr="00AF7947">
              <w:t>8</w:t>
            </w:r>
          </w:p>
        </w:tc>
        <w:tc>
          <w:tcPr>
            <w:tcW w:w="5147" w:type="dxa"/>
            <w:shd w:val="clear" w:color="auto" w:fill="auto"/>
          </w:tcPr>
          <w:p w14:paraId="09983A59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30031032" w14:textId="77777777" w:rsidR="00CF71F2" w:rsidRPr="00AF7947" w:rsidRDefault="00CF71F2" w:rsidP="00BB3464"/>
        </w:tc>
      </w:tr>
      <w:tr w:rsidR="00CF71F2" w:rsidRPr="00AF7947" w14:paraId="3A28015B" w14:textId="77777777" w:rsidTr="00CF71F2">
        <w:tc>
          <w:tcPr>
            <w:tcW w:w="532" w:type="dxa"/>
            <w:shd w:val="clear" w:color="auto" w:fill="auto"/>
          </w:tcPr>
          <w:p w14:paraId="599C1859" w14:textId="77777777" w:rsidR="00CF71F2" w:rsidRPr="00AF7947" w:rsidRDefault="00CF71F2" w:rsidP="00BB3464">
            <w:pPr>
              <w:jc w:val="center"/>
            </w:pPr>
            <w:r w:rsidRPr="00AF7947">
              <w:t>9</w:t>
            </w:r>
          </w:p>
        </w:tc>
        <w:tc>
          <w:tcPr>
            <w:tcW w:w="5147" w:type="dxa"/>
            <w:shd w:val="clear" w:color="auto" w:fill="auto"/>
          </w:tcPr>
          <w:p w14:paraId="545EEF37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590BF0F6" w14:textId="77777777" w:rsidR="00CF71F2" w:rsidRPr="00AF7947" w:rsidRDefault="00CF71F2" w:rsidP="00BB3464"/>
        </w:tc>
      </w:tr>
      <w:tr w:rsidR="00CF71F2" w:rsidRPr="00AF7947" w14:paraId="2B53FFC0" w14:textId="77777777" w:rsidTr="00CF71F2">
        <w:tc>
          <w:tcPr>
            <w:tcW w:w="532" w:type="dxa"/>
            <w:shd w:val="clear" w:color="auto" w:fill="auto"/>
          </w:tcPr>
          <w:p w14:paraId="2BC8E0CB" w14:textId="77777777" w:rsidR="00CF71F2" w:rsidRPr="00AF7947" w:rsidRDefault="00CF71F2" w:rsidP="00BB3464">
            <w:pPr>
              <w:jc w:val="center"/>
            </w:pPr>
            <w:r w:rsidRPr="00AF7947">
              <w:t>10</w:t>
            </w:r>
          </w:p>
        </w:tc>
        <w:tc>
          <w:tcPr>
            <w:tcW w:w="5147" w:type="dxa"/>
            <w:shd w:val="clear" w:color="auto" w:fill="auto"/>
          </w:tcPr>
          <w:p w14:paraId="54649254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314E7E67" w14:textId="77777777" w:rsidR="00CF71F2" w:rsidRPr="00AF7947" w:rsidRDefault="00CF71F2" w:rsidP="00BB3464"/>
        </w:tc>
      </w:tr>
      <w:tr w:rsidR="00CF71F2" w:rsidRPr="00AF7947" w14:paraId="2F4A2C46" w14:textId="77777777" w:rsidTr="00CF71F2">
        <w:tc>
          <w:tcPr>
            <w:tcW w:w="532" w:type="dxa"/>
            <w:shd w:val="clear" w:color="auto" w:fill="auto"/>
          </w:tcPr>
          <w:p w14:paraId="5087236B" w14:textId="77777777" w:rsidR="00CF71F2" w:rsidRPr="00AF7947" w:rsidRDefault="00CF71F2" w:rsidP="00BB3464">
            <w:pPr>
              <w:jc w:val="center"/>
            </w:pPr>
            <w:r w:rsidRPr="00AF7947">
              <w:t>11</w:t>
            </w:r>
          </w:p>
        </w:tc>
        <w:tc>
          <w:tcPr>
            <w:tcW w:w="5147" w:type="dxa"/>
            <w:shd w:val="clear" w:color="auto" w:fill="auto"/>
          </w:tcPr>
          <w:p w14:paraId="6B66A253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5B6E3DEA" w14:textId="77777777" w:rsidR="00CF71F2" w:rsidRPr="00AF7947" w:rsidRDefault="00CF71F2" w:rsidP="00BB3464"/>
        </w:tc>
      </w:tr>
      <w:tr w:rsidR="00CF71F2" w:rsidRPr="00AF7947" w14:paraId="3A3D1427" w14:textId="77777777" w:rsidTr="00CF71F2">
        <w:tc>
          <w:tcPr>
            <w:tcW w:w="532" w:type="dxa"/>
            <w:shd w:val="clear" w:color="auto" w:fill="auto"/>
          </w:tcPr>
          <w:p w14:paraId="4B915358" w14:textId="77777777" w:rsidR="00CF71F2" w:rsidRPr="00AF7947" w:rsidRDefault="00CF71F2" w:rsidP="00BB3464">
            <w:pPr>
              <w:jc w:val="center"/>
            </w:pPr>
            <w:r w:rsidRPr="00AF7947">
              <w:t>12</w:t>
            </w:r>
          </w:p>
        </w:tc>
        <w:tc>
          <w:tcPr>
            <w:tcW w:w="5147" w:type="dxa"/>
            <w:shd w:val="clear" w:color="auto" w:fill="auto"/>
          </w:tcPr>
          <w:p w14:paraId="21372F9C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5D2A48F0" w14:textId="77777777" w:rsidR="00CF71F2" w:rsidRPr="00AF7947" w:rsidRDefault="00CF71F2" w:rsidP="00BB3464"/>
        </w:tc>
      </w:tr>
      <w:tr w:rsidR="00CF71F2" w:rsidRPr="00AF7947" w14:paraId="601DFA23" w14:textId="77777777" w:rsidTr="00CF71F2">
        <w:tc>
          <w:tcPr>
            <w:tcW w:w="532" w:type="dxa"/>
            <w:shd w:val="clear" w:color="auto" w:fill="auto"/>
          </w:tcPr>
          <w:p w14:paraId="543AE466" w14:textId="77777777" w:rsidR="00CF71F2" w:rsidRPr="00AF7947" w:rsidRDefault="00CF71F2" w:rsidP="00BB3464">
            <w:pPr>
              <w:jc w:val="center"/>
            </w:pPr>
            <w:r w:rsidRPr="00AF7947">
              <w:t>13</w:t>
            </w:r>
          </w:p>
        </w:tc>
        <w:tc>
          <w:tcPr>
            <w:tcW w:w="5147" w:type="dxa"/>
            <w:shd w:val="clear" w:color="auto" w:fill="auto"/>
          </w:tcPr>
          <w:p w14:paraId="7258FACA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5A99FA23" w14:textId="77777777" w:rsidR="00CF71F2" w:rsidRPr="00AF7947" w:rsidRDefault="00CF71F2" w:rsidP="00BB3464"/>
        </w:tc>
      </w:tr>
      <w:tr w:rsidR="00CF71F2" w:rsidRPr="00AF7947" w14:paraId="6D91CB3F" w14:textId="77777777" w:rsidTr="00CF71F2">
        <w:tc>
          <w:tcPr>
            <w:tcW w:w="532" w:type="dxa"/>
            <w:shd w:val="clear" w:color="auto" w:fill="auto"/>
          </w:tcPr>
          <w:p w14:paraId="7912005B" w14:textId="77777777" w:rsidR="00CF71F2" w:rsidRPr="00AF7947" w:rsidRDefault="00CF71F2" w:rsidP="00BB3464">
            <w:pPr>
              <w:jc w:val="center"/>
            </w:pPr>
            <w:r w:rsidRPr="00AF7947">
              <w:t>14</w:t>
            </w:r>
          </w:p>
        </w:tc>
        <w:tc>
          <w:tcPr>
            <w:tcW w:w="5147" w:type="dxa"/>
            <w:shd w:val="clear" w:color="auto" w:fill="auto"/>
          </w:tcPr>
          <w:p w14:paraId="42A495A0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3F0CEAA0" w14:textId="77777777" w:rsidR="00CF71F2" w:rsidRPr="00AF7947" w:rsidRDefault="00CF71F2" w:rsidP="00BB3464"/>
        </w:tc>
      </w:tr>
      <w:tr w:rsidR="00CF71F2" w:rsidRPr="00AF7947" w14:paraId="5E487A79" w14:textId="77777777" w:rsidTr="00CF71F2">
        <w:trPr>
          <w:trHeight w:val="176"/>
        </w:trPr>
        <w:tc>
          <w:tcPr>
            <w:tcW w:w="532" w:type="dxa"/>
            <w:shd w:val="clear" w:color="auto" w:fill="auto"/>
          </w:tcPr>
          <w:p w14:paraId="0D2F28E6" w14:textId="77777777" w:rsidR="00CF71F2" w:rsidRPr="00AF7947" w:rsidRDefault="00CF71F2" w:rsidP="00BB3464">
            <w:pPr>
              <w:jc w:val="center"/>
            </w:pPr>
            <w:r>
              <w:t>15</w:t>
            </w:r>
          </w:p>
        </w:tc>
        <w:tc>
          <w:tcPr>
            <w:tcW w:w="5147" w:type="dxa"/>
            <w:shd w:val="clear" w:color="auto" w:fill="auto"/>
          </w:tcPr>
          <w:p w14:paraId="6540C084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0026744E" w14:textId="77777777" w:rsidR="00CF71F2" w:rsidRPr="00AF7947" w:rsidRDefault="00CF71F2" w:rsidP="00BB3464"/>
        </w:tc>
      </w:tr>
      <w:tr w:rsidR="00CF71F2" w:rsidRPr="00AF7947" w14:paraId="43298AD6" w14:textId="77777777" w:rsidTr="00CF71F2">
        <w:trPr>
          <w:trHeight w:val="176"/>
        </w:trPr>
        <w:tc>
          <w:tcPr>
            <w:tcW w:w="532" w:type="dxa"/>
            <w:shd w:val="clear" w:color="auto" w:fill="auto"/>
          </w:tcPr>
          <w:p w14:paraId="1D8F5F42" w14:textId="77777777" w:rsidR="00CF71F2" w:rsidRDefault="00CF71F2" w:rsidP="00BB3464">
            <w:pPr>
              <w:jc w:val="center"/>
            </w:pPr>
            <w:r>
              <w:t>16</w:t>
            </w:r>
          </w:p>
        </w:tc>
        <w:tc>
          <w:tcPr>
            <w:tcW w:w="5147" w:type="dxa"/>
            <w:shd w:val="clear" w:color="auto" w:fill="auto"/>
          </w:tcPr>
          <w:p w14:paraId="20462D09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3F3A85BD" w14:textId="77777777" w:rsidR="00CF71F2" w:rsidRPr="00AF7947" w:rsidRDefault="00CF71F2" w:rsidP="00BB3464"/>
        </w:tc>
      </w:tr>
      <w:tr w:rsidR="00CF71F2" w:rsidRPr="00AF7947" w14:paraId="328803E2" w14:textId="77777777" w:rsidTr="00CF71F2">
        <w:trPr>
          <w:trHeight w:val="176"/>
        </w:trPr>
        <w:tc>
          <w:tcPr>
            <w:tcW w:w="532" w:type="dxa"/>
            <w:shd w:val="clear" w:color="auto" w:fill="auto"/>
          </w:tcPr>
          <w:p w14:paraId="2BC01227" w14:textId="77777777" w:rsidR="00CF71F2" w:rsidRDefault="00CF71F2" w:rsidP="00BB3464">
            <w:pPr>
              <w:jc w:val="center"/>
            </w:pPr>
            <w:r>
              <w:t>17</w:t>
            </w:r>
          </w:p>
        </w:tc>
        <w:tc>
          <w:tcPr>
            <w:tcW w:w="5147" w:type="dxa"/>
            <w:shd w:val="clear" w:color="auto" w:fill="auto"/>
          </w:tcPr>
          <w:p w14:paraId="028536EA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4B987331" w14:textId="77777777" w:rsidR="00CF71F2" w:rsidRPr="00AF7947" w:rsidRDefault="00CF71F2" w:rsidP="00BB3464"/>
        </w:tc>
      </w:tr>
      <w:tr w:rsidR="00CF71F2" w:rsidRPr="00AF7947" w14:paraId="33A2A830" w14:textId="77777777" w:rsidTr="00CF71F2">
        <w:trPr>
          <w:trHeight w:val="176"/>
        </w:trPr>
        <w:tc>
          <w:tcPr>
            <w:tcW w:w="532" w:type="dxa"/>
            <w:shd w:val="clear" w:color="auto" w:fill="auto"/>
          </w:tcPr>
          <w:p w14:paraId="2709C0DB" w14:textId="77777777" w:rsidR="00CF71F2" w:rsidRDefault="00CF71F2" w:rsidP="00BB3464">
            <w:pPr>
              <w:jc w:val="center"/>
            </w:pPr>
            <w:r>
              <w:t>18</w:t>
            </w:r>
          </w:p>
        </w:tc>
        <w:tc>
          <w:tcPr>
            <w:tcW w:w="5147" w:type="dxa"/>
            <w:shd w:val="clear" w:color="auto" w:fill="auto"/>
          </w:tcPr>
          <w:p w14:paraId="3C385D89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596931A7" w14:textId="77777777" w:rsidR="00CF71F2" w:rsidRPr="00AF7947" w:rsidRDefault="00CF71F2" w:rsidP="00BB3464"/>
        </w:tc>
      </w:tr>
      <w:tr w:rsidR="00CF71F2" w:rsidRPr="00AF7947" w14:paraId="06979FA4" w14:textId="77777777" w:rsidTr="00CF71F2">
        <w:trPr>
          <w:trHeight w:val="176"/>
        </w:trPr>
        <w:tc>
          <w:tcPr>
            <w:tcW w:w="532" w:type="dxa"/>
            <w:shd w:val="clear" w:color="auto" w:fill="auto"/>
          </w:tcPr>
          <w:p w14:paraId="021B0F16" w14:textId="77777777" w:rsidR="00CF71F2" w:rsidRDefault="00CF71F2" w:rsidP="00BB3464">
            <w:pPr>
              <w:jc w:val="center"/>
            </w:pPr>
            <w:r>
              <w:t>19</w:t>
            </w:r>
          </w:p>
        </w:tc>
        <w:tc>
          <w:tcPr>
            <w:tcW w:w="5147" w:type="dxa"/>
            <w:shd w:val="clear" w:color="auto" w:fill="auto"/>
          </w:tcPr>
          <w:p w14:paraId="631E63B5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1FE3F0BF" w14:textId="77777777" w:rsidR="00CF71F2" w:rsidRPr="00AF7947" w:rsidRDefault="00CF71F2" w:rsidP="00BB3464"/>
        </w:tc>
      </w:tr>
      <w:tr w:rsidR="00CF71F2" w:rsidRPr="00AF7947" w14:paraId="6B1034D2" w14:textId="77777777" w:rsidTr="00CF71F2">
        <w:trPr>
          <w:trHeight w:val="176"/>
        </w:trPr>
        <w:tc>
          <w:tcPr>
            <w:tcW w:w="532" w:type="dxa"/>
            <w:shd w:val="clear" w:color="auto" w:fill="auto"/>
          </w:tcPr>
          <w:p w14:paraId="01D3F84D" w14:textId="77777777" w:rsidR="00CF71F2" w:rsidRDefault="00CF71F2" w:rsidP="00BB3464">
            <w:pPr>
              <w:jc w:val="center"/>
            </w:pPr>
            <w:r>
              <w:t>20</w:t>
            </w:r>
          </w:p>
        </w:tc>
        <w:tc>
          <w:tcPr>
            <w:tcW w:w="5147" w:type="dxa"/>
            <w:shd w:val="clear" w:color="auto" w:fill="auto"/>
          </w:tcPr>
          <w:p w14:paraId="3BE94B69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7FFEBFC7" w14:textId="77777777" w:rsidR="00CF71F2" w:rsidRPr="00AF7947" w:rsidRDefault="00CF71F2" w:rsidP="00BB3464"/>
        </w:tc>
      </w:tr>
      <w:tr w:rsidR="00CF71F2" w:rsidRPr="00AF7947" w14:paraId="1EAD8C5C" w14:textId="77777777" w:rsidTr="00CF71F2">
        <w:trPr>
          <w:trHeight w:val="176"/>
        </w:trPr>
        <w:tc>
          <w:tcPr>
            <w:tcW w:w="532" w:type="dxa"/>
            <w:shd w:val="clear" w:color="auto" w:fill="auto"/>
          </w:tcPr>
          <w:p w14:paraId="67C73C1F" w14:textId="77777777" w:rsidR="00CF71F2" w:rsidRDefault="00CF71F2" w:rsidP="00BB3464">
            <w:pPr>
              <w:jc w:val="center"/>
            </w:pPr>
            <w:r>
              <w:t>21</w:t>
            </w:r>
          </w:p>
        </w:tc>
        <w:tc>
          <w:tcPr>
            <w:tcW w:w="5147" w:type="dxa"/>
            <w:shd w:val="clear" w:color="auto" w:fill="auto"/>
          </w:tcPr>
          <w:p w14:paraId="615A5763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61D760E8" w14:textId="77777777" w:rsidR="00CF71F2" w:rsidRPr="00AF7947" w:rsidRDefault="00CF71F2" w:rsidP="00BB3464"/>
        </w:tc>
      </w:tr>
      <w:tr w:rsidR="00CF71F2" w:rsidRPr="00AF7947" w14:paraId="2076AE1F" w14:textId="77777777" w:rsidTr="00CF71F2">
        <w:trPr>
          <w:trHeight w:val="176"/>
        </w:trPr>
        <w:tc>
          <w:tcPr>
            <w:tcW w:w="532" w:type="dxa"/>
            <w:shd w:val="clear" w:color="auto" w:fill="auto"/>
          </w:tcPr>
          <w:p w14:paraId="02EE645E" w14:textId="77777777" w:rsidR="00CF71F2" w:rsidRDefault="00CF71F2" w:rsidP="00BB3464">
            <w:pPr>
              <w:jc w:val="center"/>
            </w:pPr>
            <w:r>
              <w:t>22</w:t>
            </w:r>
          </w:p>
        </w:tc>
        <w:tc>
          <w:tcPr>
            <w:tcW w:w="5147" w:type="dxa"/>
            <w:shd w:val="clear" w:color="auto" w:fill="auto"/>
          </w:tcPr>
          <w:p w14:paraId="0E8D0D71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544970BC" w14:textId="77777777" w:rsidR="00CF71F2" w:rsidRPr="00AF7947" w:rsidRDefault="00CF71F2" w:rsidP="00BB3464"/>
        </w:tc>
      </w:tr>
      <w:tr w:rsidR="00CF71F2" w:rsidRPr="00AF7947" w14:paraId="3D2D11DD" w14:textId="77777777" w:rsidTr="00CF71F2">
        <w:trPr>
          <w:trHeight w:val="176"/>
        </w:trPr>
        <w:tc>
          <w:tcPr>
            <w:tcW w:w="532" w:type="dxa"/>
            <w:shd w:val="clear" w:color="auto" w:fill="auto"/>
          </w:tcPr>
          <w:p w14:paraId="04029C3B" w14:textId="77777777" w:rsidR="00CF71F2" w:rsidRDefault="00CF71F2" w:rsidP="00BB3464">
            <w:pPr>
              <w:jc w:val="center"/>
            </w:pPr>
            <w:r>
              <w:t>23</w:t>
            </w:r>
          </w:p>
        </w:tc>
        <w:tc>
          <w:tcPr>
            <w:tcW w:w="5147" w:type="dxa"/>
            <w:shd w:val="clear" w:color="auto" w:fill="auto"/>
          </w:tcPr>
          <w:p w14:paraId="7330230D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18BD9C97" w14:textId="77777777" w:rsidR="00CF71F2" w:rsidRPr="00AF7947" w:rsidRDefault="00CF71F2" w:rsidP="00BB3464"/>
        </w:tc>
      </w:tr>
      <w:tr w:rsidR="00CF71F2" w:rsidRPr="00AF7947" w14:paraId="6958A36F" w14:textId="77777777" w:rsidTr="00CF71F2">
        <w:trPr>
          <w:trHeight w:val="176"/>
        </w:trPr>
        <w:tc>
          <w:tcPr>
            <w:tcW w:w="532" w:type="dxa"/>
            <w:shd w:val="clear" w:color="auto" w:fill="auto"/>
          </w:tcPr>
          <w:p w14:paraId="0513304B" w14:textId="77777777" w:rsidR="00CF71F2" w:rsidRDefault="00CF71F2" w:rsidP="00BB3464">
            <w:pPr>
              <w:jc w:val="center"/>
            </w:pPr>
            <w:r>
              <w:t>24</w:t>
            </w:r>
          </w:p>
        </w:tc>
        <w:tc>
          <w:tcPr>
            <w:tcW w:w="5147" w:type="dxa"/>
            <w:shd w:val="clear" w:color="auto" w:fill="auto"/>
          </w:tcPr>
          <w:p w14:paraId="4C305B07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7620F4B4" w14:textId="77777777" w:rsidR="00CF71F2" w:rsidRPr="00AF7947" w:rsidRDefault="00CF71F2" w:rsidP="00BB3464"/>
        </w:tc>
      </w:tr>
      <w:tr w:rsidR="00CF71F2" w:rsidRPr="00AF7947" w14:paraId="10630EC7" w14:textId="77777777" w:rsidTr="00CF71F2">
        <w:trPr>
          <w:trHeight w:val="176"/>
        </w:trPr>
        <w:tc>
          <w:tcPr>
            <w:tcW w:w="532" w:type="dxa"/>
            <w:shd w:val="clear" w:color="auto" w:fill="auto"/>
          </w:tcPr>
          <w:p w14:paraId="0882D7E2" w14:textId="77777777" w:rsidR="00CF71F2" w:rsidRDefault="00CF71F2" w:rsidP="00BB3464">
            <w:pPr>
              <w:jc w:val="center"/>
            </w:pPr>
            <w:r>
              <w:t>25</w:t>
            </w:r>
          </w:p>
        </w:tc>
        <w:tc>
          <w:tcPr>
            <w:tcW w:w="5147" w:type="dxa"/>
            <w:shd w:val="clear" w:color="auto" w:fill="auto"/>
          </w:tcPr>
          <w:p w14:paraId="1EA0A490" w14:textId="77777777" w:rsidR="00CF71F2" w:rsidRPr="00AF7947" w:rsidRDefault="00CF71F2" w:rsidP="00BB3464"/>
        </w:tc>
        <w:tc>
          <w:tcPr>
            <w:tcW w:w="3949" w:type="dxa"/>
            <w:shd w:val="clear" w:color="auto" w:fill="auto"/>
          </w:tcPr>
          <w:p w14:paraId="13D5E947" w14:textId="77777777" w:rsidR="00CF71F2" w:rsidRPr="00AF7947" w:rsidRDefault="00CF71F2" w:rsidP="00BB3464"/>
        </w:tc>
      </w:tr>
    </w:tbl>
    <w:p w14:paraId="433AB4CB" w14:textId="77777777" w:rsidR="00CF71F2" w:rsidRPr="00CF71F2" w:rsidRDefault="00CF71F2" w:rsidP="00CF71F2">
      <w:r>
        <w:t xml:space="preserve">*La valutazione viene espressa con  il  </w:t>
      </w:r>
      <w:r w:rsidRPr="00AA1E65">
        <w:rPr>
          <w:b/>
          <w:i/>
          <w:sz w:val="28"/>
          <w:szCs w:val="28"/>
          <w:u w:val="single"/>
        </w:rPr>
        <w:t>giudizio</w:t>
      </w:r>
      <w:r>
        <w:t xml:space="preserve"> di </w:t>
      </w:r>
      <w:r w:rsidRPr="00CF71F2">
        <w:t>:  insufficiente – sufficiente – discreto – buono</w:t>
      </w:r>
      <w:r w:rsidR="00AA1E65">
        <w:t xml:space="preserve"> </w:t>
      </w:r>
      <w:r w:rsidRPr="00CF71F2">
        <w:t xml:space="preserve"> – distinto – ottimo</w:t>
      </w:r>
      <w:r w:rsidR="00AA1E65">
        <w:t>.</w:t>
      </w:r>
    </w:p>
    <w:p w14:paraId="3E36BB0B" w14:textId="77777777" w:rsidR="00CF71F2" w:rsidRDefault="00CF71F2" w:rsidP="00CF71F2"/>
    <w:p w14:paraId="54B27308" w14:textId="77777777" w:rsidR="00CF71F2" w:rsidRDefault="00AA1E65" w:rsidP="00CF71F2">
      <w:r>
        <w:t>Luogo e data……………………………………………….....</w:t>
      </w:r>
      <w:r w:rsidR="00CF71F2">
        <w:t xml:space="preserve"> </w:t>
      </w:r>
    </w:p>
    <w:p w14:paraId="5CF3D22C" w14:textId="77777777" w:rsidR="00CF71F2" w:rsidRDefault="00AA1E65" w:rsidP="00AA1E65">
      <w:pPr>
        <w:jc w:val="center"/>
      </w:pPr>
      <w:r>
        <w:t xml:space="preserve">                                                                                                         I docenti di classe</w:t>
      </w:r>
      <w:r w:rsidR="00CF71F2">
        <w:t xml:space="preserve"> </w:t>
      </w:r>
    </w:p>
    <w:p w14:paraId="10D2BAC7" w14:textId="77777777" w:rsidR="00CF71F2" w:rsidRDefault="00CF71F2"/>
    <w:sectPr w:rsidR="00CF71F2" w:rsidSect="00AA1E6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466C"/>
    <w:multiLevelType w:val="hybridMultilevel"/>
    <w:tmpl w:val="AC48C480"/>
    <w:lvl w:ilvl="0" w:tplc="04100005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1" w:hanging="360"/>
      </w:pPr>
      <w:rPr>
        <w:rFonts w:ascii="Wingdings" w:hAnsi="Wingdings" w:hint="default"/>
      </w:rPr>
    </w:lvl>
  </w:abstractNum>
  <w:abstractNum w:abstractNumId="1" w15:restartNumberingAfterBreak="0">
    <w:nsid w:val="59030494"/>
    <w:multiLevelType w:val="hybridMultilevel"/>
    <w:tmpl w:val="70168050"/>
    <w:lvl w:ilvl="0" w:tplc="0E7614A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659433">
    <w:abstractNumId w:val="0"/>
  </w:num>
  <w:num w:numId="2" w16cid:durableId="154444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8E"/>
    <w:rsid w:val="00092F6E"/>
    <w:rsid w:val="000B6E29"/>
    <w:rsid w:val="00105E7D"/>
    <w:rsid w:val="00123C5D"/>
    <w:rsid w:val="00127F72"/>
    <w:rsid w:val="00175E6F"/>
    <w:rsid w:val="00177C01"/>
    <w:rsid w:val="001F6EB2"/>
    <w:rsid w:val="002310CE"/>
    <w:rsid w:val="002318CA"/>
    <w:rsid w:val="00304AC4"/>
    <w:rsid w:val="00380341"/>
    <w:rsid w:val="003C2450"/>
    <w:rsid w:val="003D010A"/>
    <w:rsid w:val="004013E6"/>
    <w:rsid w:val="00401DF4"/>
    <w:rsid w:val="00410159"/>
    <w:rsid w:val="004328D1"/>
    <w:rsid w:val="0044120F"/>
    <w:rsid w:val="00441544"/>
    <w:rsid w:val="00472C00"/>
    <w:rsid w:val="00481DB4"/>
    <w:rsid w:val="00482157"/>
    <w:rsid w:val="004966F1"/>
    <w:rsid w:val="004A1AE8"/>
    <w:rsid w:val="005737B1"/>
    <w:rsid w:val="00583548"/>
    <w:rsid w:val="005D1D6A"/>
    <w:rsid w:val="00651F4C"/>
    <w:rsid w:val="00652E16"/>
    <w:rsid w:val="00660757"/>
    <w:rsid w:val="00664257"/>
    <w:rsid w:val="0069442D"/>
    <w:rsid w:val="006C23D3"/>
    <w:rsid w:val="006E22E6"/>
    <w:rsid w:val="006E7F84"/>
    <w:rsid w:val="00794BAA"/>
    <w:rsid w:val="007D056D"/>
    <w:rsid w:val="007F6B36"/>
    <w:rsid w:val="008174E3"/>
    <w:rsid w:val="00825829"/>
    <w:rsid w:val="008644C5"/>
    <w:rsid w:val="00867A80"/>
    <w:rsid w:val="00887C03"/>
    <w:rsid w:val="009115BD"/>
    <w:rsid w:val="00936CC6"/>
    <w:rsid w:val="00942936"/>
    <w:rsid w:val="00992898"/>
    <w:rsid w:val="009B371E"/>
    <w:rsid w:val="009E5E71"/>
    <w:rsid w:val="00A03BE8"/>
    <w:rsid w:val="00A32786"/>
    <w:rsid w:val="00A3609F"/>
    <w:rsid w:val="00A62392"/>
    <w:rsid w:val="00A72142"/>
    <w:rsid w:val="00AA1E65"/>
    <w:rsid w:val="00B426DA"/>
    <w:rsid w:val="00B4328E"/>
    <w:rsid w:val="00B841BD"/>
    <w:rsid w:val="00BB74E7"/>
    <w:rsid w:val="00BC097D"/>
    <w:rsid w:val="00C40A2A"/>
    <w:rsid w:val="00C60B5D"/>
    <w:rsid w:val="00C70864"/>
    <w:rsid w:val="00C84C96"/>
    <w:rsid w:val="00CF71F2"/>
    <w:rsid w:val="00D03FA4"/>
    <w:rsid w:val="00D3307A"/>
    <w:rsid w:val="00DB5098"/>
    <w:rsid w:val="00E01AA6"/>
    <w:rsid w:val="00E21BA6"/>
    <w:rsid w:val="00E77330"/>
    <w:rsid w:val="00EB4324"/>
    <w:rsid w:val="00F4231C"/>
    <w:rsid w:val="00F602A6"/>
    <w:rsid w:val="00F974F9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A3A9"/>
  <w15:docId w15:val="{A98E7DE8-06A0-4FA6-9088-C973B86B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7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887C03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Comic Sans MS" w:hAnsi="Comic Sans MS"/>
      <w:sz w:val="28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7F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43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6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87C03"/>
    <w:rPr>
      <w:rFonts w:ascii="Comic Sans MS" w:eastAsia="Times New Roman" w:hAnsi="Comic Sans MS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9E5E7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E5E7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174E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174E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8174E3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43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Collegamentoipertestuale">
    <w:name w:val="Hyperlink"/>
    <w:rsid w:val="002310CE"/>
    <w:rPr>
      <w:color w:val="0000FF"/>
      <w:u w:val="single"/>
    </w:rPr>
  </w:style>
  <w:style w:type="paragraph" w:customStyle="1" w:styleId="Default">
    <w:name w:val="Default"/>
    <w:rsid w:val="00E21BA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7F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7F7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">
    <w:name w:val="tit"/>
    <w:basedOn w:val="Carpredefinitoparagrafo"/>
    <w:rsid w:val="00BC097D"/>
  </w:style>
  <w:style w:type="character" w:styleId="Enfasigrassetto">
    <w:name w:val="Strong"/>
    <w:basedOn w:val="Carpredefinitoparagrafo"/>
    <w:uiPriority w:val="22"/>
    <w:qFormat/>
    <w:rsid w:val="00BC097D"/>
    <w:rPr>
      <w:b/>
      <w:bCs/>
    </w:rPr>
  </w:style>
  <w:style w:type="character" w:customStyle="1" w:styleId="apple-converted-space">
    <w:name w:val="apple-converted-space"/>
    <w:basedOn w:val="Carpredefinitoparagrafo"/>
    <w:rsid w:val="00BC097D"/>
  </w:style>
  <w:style w:type="paragraph" w:styleId="Intestazione">
    <w:name w:val="header"/>
    <w:basedOn w:val="Normale"/>
    <w:link w:val="IntestazioneCarattere"/>
    <w:rsid w:val="00651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1F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F71F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A1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2100r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ic821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falconeeborsellino.edu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DarkSin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isc</dc:creator>
  <cp:keywords/>
  <dc:description/>
  <cp:lastModifiedBy>Luca</cp:lastModifiedBy>
  <cp:revision>8</cp:revision>
  <cp:lastPrinted>2020-01-07T12:55:00Z</cp:lastPrinted>
  <dcterms:created xsi:type="dcterms:W3CDTF">2018-01-16T13:46:00Z</dcterms:created>
  <dcterms:modified xsi:type="dcterms:W3CDTF">2022-04-12T11:58:00Z</dcterms:modified>
</cp:coreProperties>
</file>