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018"/>
        <w:gridCol w:w="1895"/>
        <w:gridCol w:w="1710"/>
        <w:gridCol w:w="2571"/>
      </w:tblGrid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</w:p>
          <w:p w:rsidR="00735B71" w:rsidRPr="00B02335" w:rsidRDefault="0034271A" w:rsidP="00AE4E47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D55D6F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</w:p>
          <w:p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:rsidR="002B65F6" w:rsidRDefault="002B65F6" w:rsidP="000B6EF9">
            <w:pPr>
              <w:jc w:val="center"/>
              <w:rPr>
                <w:sz w:val="20"/>
                <w:szCs w:val="20"/>
              </w:rPr>
            </w:pPr>
          </w:p>
          <w:p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:rsidR="0034271A" w:rsidRDefault="0034271A" w:rsidP="00342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Appignano</w:t>
            </w:r>
            <w:proofErr w:type="spellEnd"/>
          </w:p>
          <w:p w:rsidR="0034271A" w:rsidRDefault="0034271A" w:rsidP="00342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Castorano</w:t>
            </w:r>
            <w:proofErr w:type="spellEnd"/>
          </w:p>
          <w:p w:rsidR="0034271A" w:rsidRPr="00B67BDE" w:rsidRDefault="0034271A" w:rsidP="003427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Offida</w:t>
            </w:r>
            <w:proofErr w:type="spellEnd"/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</w:p>
          <w:p w:rsidR="00735B71" w:rsidRDefault="00991D2A" w:rsidP="00AE4E47">
            <w:pPr>
              <w:jc w:val="center"/>
            </w:pPr>
            <w:r>
              <w:t>2</w:t>
            </w:r>
            <w:r w:rsidR="00735B71">
              <w:t>°</w:t>
            </w:r>
          </w:p>
        </w:tc>
        <w:tc>
          <w:tcPr>
            <w:tcW w:w="2571" w:type="dxa"/>
          </w:tcPr>
          <w:p w:rsidR="00735B71" w:rsidRDefault="00991D2A" w:rsidP="002B29D3">
            <w:pPr>
              <w:jc w:val="center"/>
            </w:pPr>
            <w:r>
              <w:t>FEBBRAIO/MARZO</w:t>
            </w:r>
          </w:p>
        </w:tc>
      </w:tr>
    </w:tbl>
    <w:p w:rsidR="00735B71" w:rsidRDefault="00735B71" w:rsidP="00735B71">
      <w:pPr>
        <w:jc w:val="center"/>
      </w:pPr>
    </w:p>
    <w:p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5425"/>
      </w:tblGrid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</w:pPr>
          </w:p>
          <w:p w:rsidR="00735B71" w:rsidRDefault="009E4A47" w:rsidP="009E4A47">
            <w:r>
              <w:t>MOLTIPLICARE, DIVIDERE, FRAZIONARE CON PASSIONE.</w:t>
            </w:r>
          </w:p>
          <w:p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AE4E47">
            <w:pPr>
              <w:jc w:val="center"/>
            </w:pPr>
            <w:r>
              <w:t>MATEMATICA</w:t>
            </w:r>
          </w:p>
          <w:p w:rsidR="00735B71" w:rsidRDefault="00735B71" w:rsidP="00AE4E47">
            <w:pPr>
              <w:jc w:val="center"/>
            </w:pPr>
          </w:p>
        </w:tc>
      </w:tr>
    </w:tbl>
    <w:p w:rsidR="00735B71" w:rsidRDefault="00735B71" w:rsidP="00735B71">
      <w:pPr>
        <w:jc w:val="center"/>
      </w:pPr>
    </w:p>
    <w:p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0433DC">
        <w:tc>
          <w:tcPr>
            <w:tcW w:w="10773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:rsidTr="000433DC">
        <w:trPr>
          <w:trHeight w:val="341"/>
        </w:trPr>
        <w:tc>
          <w:tcPr>
            <w:tcW w:w="10773" w:type="dxa"/>
          </w:tcPr>
          <w:p w:rsidR="00735B71" w:rsidRDefault="00735B71" w:rsidP="00735B71">
            <w:pPr>
              <w:rPr>
                <w:sz w:val="20"/>
                <w:szCs w:val="20"/>
              </w:rPr>
            </w:pPr>
          </w:p>
          <w:p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:rsidR="00735B71" w:rsidRDefault="00735B71" w:rsidP="00735B71">
      <w:pPr>
        <w:jc w:val="center"/>
        <w:rPr>
          <w:b/>
        </w:rPr>
      </w:pPr>
    </w:p>
    <w:p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2097"/>
        <w:gridCol w:w="1923"/>
        <w:gridCol w:w="2616"/>
        <w:gridCol w:w="1755"/>
      </w:tblGrid>
      <w:tr w:rsidR="00B9036C" w:rsidTr="009245A6">
        <w:trPr>
          <w:trHeight w:val="936"/>
          <w:jc w:val="center"/>
        </w:trPr>
        <w:tc>
          <w:tcPr>
            <w:tcW w:w="2366" w:type="dxa"/>
          </w:tcPr>
          <w:p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97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55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:rsidTr="009245A6">
        <w:trPr>
          <w:jc w:val="center"/>
        </w:trPr>
        <w:tc>
          <w:tcPr>
            <w:tcW w:w="2366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97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</w:p>
          <w:p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:rsidR="00735B71" w:rsidRDefault="00735B71" w:rsidP="00AE4E47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2B29D3" w:rsidRPr="00D03653" w:rsidRDefault="002B29D3" w:rsidP="002B29D3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="00991D2A">
              <w:rPr>
                <w:sz w:val="20"/>
                <w:szCs w:val="20"/>
              </w:rPr>
              <w:t>-Utilizza</w:t>
            </w:r>
            <w:r w:rsidRPr="00D03653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:rsidR="00E56E8B" w:rsidRDefault="00E56E8B" w:rsidP="00AE4E47">
            <w:pPr>
              <w:tabs>
                <w:tab w:val="left" w:pos="360"/>
              </w:tabs>
            </w:pPr>
          </w:p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E56E8B" w:rsidRPr="003E0553" w:rsidRDefault="00E56E8B" w:rsidP="00E56E8B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:rsidR="00E56E8B" w:rsidRPr="003E0553" w:rsidRDefault="00E56E8B" w:rsidP="00E56E8B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991D2A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</w:t>
            </w:r>
            <w:r w:rsidR="001C1873">
              <w:rPr>
                <w:sz w:val="20"/>
                <w:szCs w:val="20"/>
              </w:rPr>
              <w:t>,</w:t>
            </w:r>
            <w:r w:rsidRPr="003E0553">
              <w:rPr>
                <w:sz w:val="20"/>
                <w:szCs w:val="20"/>
              </w:rPr>
              <w:t xml:space="preserve"> soprattutto a partire da situazioni reali.</w:t>
            </w:r>
          </w:p>
          <w:p w:rsidR="002B29D3" w:rsidRPr="00E56E8B" w:rsidRDefault="002B29D3" w:rsidP="00E56E8B"/>
        </w:tc>
        <w:tc>
          <w:tcPr>
            <w:tcW w:w="2616" w:type="dxa"/>
          </w:tcPr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</w:t>
            </w:r>
            <w:r w:rsidRPr="00D0365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E56E8B" w:rsidRDefault="00E56E8B" w:rsidP="00AE4E47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991D2A" w:rsidP="00E56E8B">
            <w:pPr>
              <w:rPr>
                <w:b/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</w:t>
            </w:r>
            <w:r w:rsidRPr="00D03653">
              <w:rPr>
                <w:sz w:val="20"/>
                <w:szCs w:val="20"/>
              </w:rPr>
              <w:t>. Leggere, scrivere, confrontare numeri decimali, rappresentarli sulla retta ed eseguire semplici addizioni e sottrazioni, anche con riferimento alle monete o ai risultati di semplici misure.</w:t>
            </w: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735B71" w:rsidRPr="00E56E8B" w:rsidRDefault="00E56E8B" w:rsidP="00E56E8B"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755" w:type="dxa"/>
          </w:tcPr>
          <w:p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D.1</w:t>
            </w:r>
            <w:r w:rsidRPr="00D03653">
              <w:rPr>
                <w:sz w:val="20"/>
                <w:szCs w:val="20"/>
              </w:rPr>
              <w:t xml:space="preserve"> Eseguire addizioni, sottrazioni e moltiplicazioni con uno o più cambi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D.2</w:t>
            </w:r>
            <w:r w:rsidRPr="00D03653">
              <w:rPr>
                <w:sz w:val="20"/>
                <w:szCs w:val="20"/>
              </w:rPr>
              <w:t xml:space="preserve"> Eseguire divisioni in colonna con una cifra al divisore.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D.3</w:t>
            </w:r>
            <w:r w:rsidRPr="00D03653">
              <w:rPr>
                <w:sz w:val="20"/>
                <w:szCs w:val="20"/>
              </w:rPr>
              <w:t xml:space="preserve"> Eseguire le prove delle operazioni.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D.4</w:t>
            </w:r>
            <w:r w:rsidRPr="00D03653">
              <w:rPr>
                <w:sz w:val="20"/>
                <w:szCs w:val="20"/>
              </w:rPr>
              <w:t xml:space="preserve"> Consolidare la conoscenza delle tabelline.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D.5</w:t>
            </w:r>
            <w:r w:rsidRPr="00D03653">
              <w:rPr>
                <w:sz w:val="20"/>
                <w:szCs w:val="20"/>
              </w:rPr>
              <w:t xml:space="preserve"> Moltiplicare e dividere per 10, 100, 1000.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E.1</w:t>
            </w:r>
            <w:r w:rsidRPr="00D03653">
              <w:rPr>
                <w:sz w:val="20"/>
                <w:szCs w:val="20"/>
              </w:rPr>
              <w:t xml:space="preserve"> Acquisire il concetto di frazione.</w:t>
            </w:r>
          </w:p>
          <w:p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E.2</w:t>
            </w:r>
            <w:r w:rsidRPr="00D03653">
              <w:rPr>
                <w:sz w:val="20"/>
                <w:szCs w:val="20"/>
              </w:rPr>
              <w:t xml:space="preserve"> Frazionare figure geometriche e quantità di oggetti.</w:t>
            </w:r>
          </w:p>
          <w:p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:rsidR="00991D2A" w:rsidRDefault="00991D2A" w:rsidP="00AE4E47">
            <w:pPr>
              <w:rPr>
                <w:b/>
                <w:sz w:val="20"/>
                <w:szCs w:val="20"/>
              </w:rPr>
            </w:pPr>
          </w:p>
          <w:p w:rsidR="00E56E8B" w:rsidRPr="00E56E8B" w:rsidRDefault="00E56E8B" w:rsidP="00E56E8B">
            <w:pPr>
              <w:rPr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991D2A" w:rsidRPr="003E0553" w:rsidRDefault="00991D2A" w:rsidP="00991D2A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perpendicolarità.</w:t>
            </w:r>
          </w:p>
          <w:p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A.5 </w:t>
            </w:r>
            <w:r w:rsidRPr="003E0553">
              <w:rPr>
                <w:sz w:val="20"/>
                <w:szCs w:val="20"/>
              </w:rPr>
              <w:t>Acquisire il concetto di angolo e riconoscere</w:t>
            </w:r>
          </w:p>
          <w:p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sz w:val="20"/>
                <w:szCs w:val="20"/>
              </w:rPr>
              <w:t>gli elementi che  lo    costituiscono .</w:t>
            </w:r>
            <w:bookmarkStart w:id="0" w:name="_GoBack"/>
            <w:bookmarkEnd w:id="0"/>
          </w:p>
          <w:p w:rsidR="00991D2A" w:rsidRPr="00483DF9" w:rsidRDefault="00991D2A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:rsidTr="00457FB9">
        <w:trPr>
          <w:trHeight w:val="1550"/>
          <w:jc w:val="center"/>
        </w:trPr>
        <w:tc>
          <w:tcPr>
            <w:tcW w:w="2366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97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923" w:type="dxa"/>
          </w:tcPr>
          <w:p w:rsidR="00735B71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3- </w:t>
            </w:r>
            <w:r>
              <w:rPr>
                <w:sz w:val="20"/>
                <w:szCs w:val="20"/>
              </w:rPr>
              <w:t>Riconosce</w:t>
            </w:r>
            <w:r w:rsidRPr="005D151D">
              <w:rPr>
                <w:sz w:val="20"/>
                <w:szCs w:val="20"/>
              </w:rPr>
              <w:t xml:space="preserve"> per ogni grandezza considerata l’unità di misura e lo strumento di misura adeguati.</w:t>
            </w:r>
          </w:p>
          <w:p w:rsidR="00FE405E" w:rsidRPr="005D151D" w:rsidRDefault="00FE405E" w:rsidP="00FE405E">
            <w:pPr>
              <w:rPr>
                <w:b/>
                <w:sz w:val="20"/>
                <w:szCs w:val="20"/>
              </w:rPr>
            </w:pPr>
          </w:p>
          <w:p w:rsidR="00FE405E" w:rsidRDefault="00FE405E" w:rsidP="00AE4E47">
            <w:pPr>
              <w:rPr>
                <w:b/>
                <w:sz w:val="20"/>
                <w:szCs w:val="20"/>
                <w:u w:val="single"/>
              </w:rPr>
            </w:pP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991D2A">
              <w:rPr>
                <w:sz w:val="20"/>
                <w:szCs w:val="20"/>
              </w:rPr>
              <w:t xml:space="preserve"> Rileva dati significativi, 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D17B53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FE405E" w:rsidRDefault="00FE405E" w:rsidP="00AE4E47">
            <w:pPr>
              <w:rPr>
                <w:b/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991D2A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eutilizzando in modo consapevole i linguaggi specifici.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616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60"/>
              </w:tabs>
            </w:pPr>
          </w:p>
          <w:p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3A </w:t>
            </w:r>
            <w:r w:rsidRPr="005D151D">
              <w:rPr>
                <w:sz w:val="20"/>
                <w:szCs w:val="20"/>
              </w:rPr>
              <w:t>Misurare grandezze (lunghezze, tempo, ecc.) utilizzando sia unità arbitrarie sia unità e strumenti convenzionali (metro, orologio, ecc.).</w:t>
            </w:r>
          </w:p>
          <w:p w:rsidR="00FE405E" w:rsidRPr="005D151D" w:rsidRDefault="00FE405E" w:rsidP="00FE405E">
            <w:pPr>
              <w:rPr>
                <w:sz w:val="20"/>
                <w:szCs w:val="20"/>
              </w:rPr>
            </w:pPr>
          </w:p>
          <w:p w:rsidR="00FE405E" w:rsidRDefault="00FE405E" w:rsidP="006C61C4">
            <w:pPr>
              <w:rPr>
                <w:b/>
                <w:sz w:val="20"/>
                <w:szCs w:val="20"/>
              </w:rPr>
            </w:pP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735B71" w:rsidRPr="00E56E8B" w:rsidRDefault="00735B71" w:rsidP="00AE4E47">
            <w:pPr>
              <w:rPr>
                <w:b/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755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E56E8B" w:rsidRDefault="00E56E8B" w:rsidP="00AE4E47">
            <w:pPr>
              <w:rPr>
                <w:b/>
                <w:sz w:val="20"/>
                <w:szCs w:val="20"/>
              </w:rPr>
            </w:pPr>
          </w:p>
          <w:p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A.1</w:t>
            </w:r>
            <w:r w:rsidRPr="005D151D">
              <w:rPr>
                <w:sz w:val="20"/>
                <w:szCs w:val="20"/>
              </w:rPr>
              <w:t xml:space="preserve"> Confrontare e ordinare grandezze omogenee.</w:t>
            </w:r>
          </w:p>
          <w:p w:rsidR="00FE405E" w:rsidRPr="005D151D" w:rsidRDefault="00FE405E" w:rsidP="00FE405E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 .2</w:t>
            </w:r>
            <w:r w:rsidRPr="005D151D">
              <w:rPr>
                <w:sz w:val="20"/>
                <w:szCs w:val="20"/>
              </w:rPr>
              <w:t xml:space="preserve"> Misurare grandezze con unità di misura arbitrarie.</w:t>
            </w: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 di Carroll e ad albero</w:t>
            </w:r>
            <w:r w:rsidR="00E9564A">
              <w:rPr>
                <w:sz w:val="20"/>
                <w:szCs w:val="20"/>
              </w:rPr>
              <w:t>, istogrammi, ideogrammi</w:t>
            </w:r>
            <w:r w:rsidRPr="005D151D">
              <w:rPr>
                <w:sz w:val="20"/>
                <w:szCs w:val="20"/>
              </w:rPr>
              <w:t xml:space="preserve">.  </w:t>
            </w: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B.3 </w:t>
            </w:r>
            <w:r w:rsidRPr="005D151D">
              <w:rPr>
                <w:sz w:val="20"/>
                <w:szCs w:val="20"/>
              </w:rPr>
              <w:t>Usare correttamente i connettivi logici.</w:t>
            </w: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:rsidR="006C61C4" w:rsidRPr="00457FB9" w:rsidRDefault="00FE405E" w:rsidP="00457FB9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</w:t>
            </w:r>
            <w:r w:rsidRPr="005D151D">
              <w:rPr>
                <w:sz w:val="20"/>
                <w:szCs w:val="20"/>
              </w:rPr>
              <w:lastRenderedPageBreak/>
              <w:t>problema partendo da una rappresentazione matematica.</w:t>
            </w:r>
          </w:p>
        </w:tc>
      </w:tr>
    </w:tbl>
    <w:p w:rsidR="00B67BDE" w:rsidRDefault="00B67BDE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B9036C">
        <w:tc>
          <w:tcPr>
            <w:tcW w:w="10773" w:type="dxa"/>
          </w:tcPr>
          <w:p w:rsidR="00735B71" w:rsidRPr="00D6274D" w:rsidRDefault="00735B71" w:rsidP="00AE4E47">
            <w:pPr>
              <w:jc w:val="center"/>
              <w:rPr>
                <w:b/>
              </w:rPr>
            </w:pPr>
            <w:r w:rsidRPr="00D6274D">
              <w:rPr>
                <w:b/>
                <w:sz w:val="22"/>
                <w:szCs w:val="22"/>
              </w:rPr>
              <w:t>CONTENUTI</w:t>
            </w:r>
          </w:p>
        </w:tc>
      </w:tr>
      <w:tr w:rsidR="00735B71" w:rsidTr="00B9036C">
        <w:tc>
          <w:tcPr>
            <w:tcW w:w="10773" w:type="dxa"/>
          </w:tcPr>
          <w:p w:rsidR="00735B71" w:rsidRPr="00983CAF" w:rsidRDefault="00735B71" w:rsidP="00983CAF"/>
          <w:p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Metod</w:t>
            </w:r>
            <w:r w:rsidR="00983CAF">
              <w:rPr>
                <w:sz w:val="22"/>
                <w:szCs w:val="22"/>
              </w:rPr>
              <w:t>i, strumenti e tecniche diverse per eseguire moltiplicazioni in colonna anche con due cifre al moltiplicatore.</w:t>
            </w:r>
          </w:p>
          <w:p w:rsidR="00B66E98" w:rsidRPr="00B66E98" w:rsidRDefault="00983CAF" w:rsidP="00B66E9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Le proprietà della moltiplicazione.</w:t>
            </w:r>
          </w:p>
          <w:p w:rsidR="00735B71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Algoritmi delle moltiplicazioni anche con più cambi.</w:t>
            </w:r>
          </w:p>
          <w:p w:rsidR="00983CAF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Metodi strumenti e tecniche diverse per eseguire divisioni in colonna con una cifra al divisore.</w:t>
            </w:r>
          </w:p>
          <w:p w:rsidR="00B66E98" w:rsidRDefault="00B66E98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Moltiplicazioni e divisioni per 10, 100, 1000.</w:t>
            </w:r>
          </w:p>
          <w:p w:rsidR="00983CAF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Le prove della moltiplicazione e della divisione.</w:t>
            </w:r>
          </w:p>
          <w:p w:rsidR="00983CAF" w:rsidRPr="00D6274D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I concetti di doppio, triplo</w:t>
            </w:r>
            <w:r w:rsidR="00B66E98">
              <w:rPr>
                <w:sz w:val="22"/>
                <w:szCs w:val="22"/>
              </w:rPr>
              <w:t>… e di terza parte, quarta parte….</w:t>
            </w:r>
          </w:p>
          <w:p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:rsidR="00735B71" w:rsidRPr="00B66E98" w:rsidRDefault="00B66E98" w:rsidP="00B66E9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Il concetto di frazione </w:t>
            </w:r>
          </w:p>
          <w:p w:rsidR="009245A6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Rette incidenti, parallele e perpendicolari.</w:t>
            </w:r>
          </w:p>
          <w:p w:rsidR="00B66E98" w:rsidRDefault="00B66E98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Il concetto di angolo.</w:t>
            </w:r>
          </w:p>
          <w:p w:rsidR="006F2CDF" w:rsidRPr="00D6274D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Problemi di </w:t>
            </w:r>
            <w:r w:rsidR="000B1FE3">
              <w:rPr>
                <w:sz w:val="22"/>
                <w:szCs w:val="22"/>
              </w:rPr>
              <w:t>vario genere a diversi livelli di difficoltà.</w:t>
            </w:r>
          </w:p>
          <w:p w:rsidR="00735B71" w:rsidRPr="00D6274D" w:rsidRDefault="00735B71" w:rsidP="00AE4E47">
            <w:pPr>
              <w:ind w:left="720"/>
            </w:pP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:rsidR="00735B71" w:rsidRDefault="00735B71" w:rsidP="00735B71">
      <w:pPr>
        <w:jc w:val="both"/>
        <w:rPr>
          <w:sz w:val="16"/>
          <w:szCs w:val="16"/>
        </w:rPr>
      </w:pPr>
    </w:p>
    <w:p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8"/>
        <w:gridCol w:w="1630"/>
        <w:gridCol w:w="1629"/>
        <w:gridCol w:w="3796"/>
      </w:tblGrid>
      <w:tr w:rsidR="00735B71" w:rsidTr="00B9036C">
        <w:tc>
          <w:tcPr>
            <w:tcW w:w="5348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425" w:type="dxa"/>
            <w:gridSpan w:val="2"/>
          </w:tcPr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riassunti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esercizi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soluzione problemi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proofErr w:type="spellStart"/>
            <w:r>
              <w:rPr>
                <w:sz w:val="22"/>
                <w:szCs w:val="22"/>
              </w:rPr>
              <w:t>colloquioins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relazione su percorsi  effettuati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interrogazioni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test motori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vocali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strumentali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in situazione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>osservazione diretta</w:t>
            </w:r>
          </w:p>
          <w:p w:rsidR="00735B71" w:rsidRDefault="00735B71" w:rsidP="00AE4E47">
            <w:pPr>
              <w:jc w:val="both"/>
            </w:pP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impegno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partecipazione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:rsidR="00735B71" w:rsidRDefault="0024193B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16"/>
                <w:szCs w:val="16"/>
              </w:rPr>
              <w:t>comunicazioni sul diario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735B71" w:rsidRDefault="0024193B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16"/>
                <w:szCs w:val="16"/>
              </w:rPr>
              <w:t>invio risultati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735B71" w:rsidRDefault="00735B71" w:rsidP="00AE4E47">
            <w:pPr>
              <w:jc w:val="both"/>
            </w:pPr>
          </w:p>
        </w:tc>
      </w:tr>
    </w:tbl>
    <w:p w:rsidR="00735B71" w:rsidRDefault="00735B71" w:rsidP="00735B71"/>
    <w:p w:rsidR="00735B71" w:rsidRDefault="0028655A" w:rsidP="0028655A">
      <w:pPr>
        <w:tabs>
          <w:tab w:val="left" w:pos="6360"/>
        </w:tabs>
      </w:pPr>
      <w:r>
        <w:t xml:space="preserve">LUOGO E DATA                                                           </w:t>
      </w:r>
      <w:r w:rsidR="006C61C4">
        <w:t xml:space="preserve">                          L’ INSEGNANTE</w:t>
      </w:r>
    </w:p>
    <w:p w:rsidR="00D6274D" w:rsidRDefault="009868A3" w:rsidP="009868A3">
      <w:pPr>
        <w:ind w:left="4248" w:hanging="4242"/>
        <w:jc w:val="right"/>
      </w:pPr>
      <w:r>
        <w:t>Villa S. Antonio, ???????</w:t>
      </w:r>
      <w:r>
        <w:tab/>
      </w:r>
      <w:r>
        <w:tab/>
        <w:t xml:space="preserve">Giuseppina </w:t>
      </w:r>
      <w:proofErr w:type="spellStart"/>
      <w:r>
        <w:t>Nisi</w:t>
      </w:r>
      <w:proofErr w:type="spellEnd"/>
      <w:r>
        <w:t xml:space="preserve">, Paola Traini, </w:t>
      </w:r>
      <w:proofErr w:type="spellStart"/>
      <w:r>
        <w:t>Larissa</w:t>
      </w:r>
      <w:proofErr w:type="spellEnd"/>
      <w:r>
        <w:t xml:space="preserve"> </w:t>
      </w:r>
      <w:proofErr w:type="spellStart"/>
      <w:r>
        <w:t>Anastasi</w:t>
      </w:r>
      <w:proofErr w:type="spellEnd"/>
      <w:r>
        <w:t>,   Giannino Damiani, Stefania Gagliardi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5B71" w:rsidRDefault="00735B71" w:rsidP="00735B71"/>
    <w:p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B71"/>
    <w:rsid w:val="000276B9"/>
    <w:rsid w:val="000433DC"/>
    <w:rsid w:val="000B1FE3"/>
    <w:rsid w:val="000B6EF9"/>
    <w:rsid w:val="000E351A"/>
    <w:rsid w:val="00103153"/>
    <w:rsid w:val="001C1873"/>
    <w:rsid w:val="00217D9E"/>
    <w:rsid w:val="0024193B"/>
    <w:rsid w:val="0028655A"/>
    <w:rsid w:val="00296662"/>
    <w:rsid w:val="002B29D3"/>
    <w:rsid w:val="002B65F6"/>
    <w:rsid w:val="00315A3F"/>
    <w:rsid w:val="00331C80"/>
    <w:rsid w:val="0034271A"/>
    <w:rsid w:val="00450EF6"/>
    <w:rsid w:val="00457FB9"/>
    <w:rsid w:val="00483DF9"/>
    <w:rsid w:val="00580AB3"/>
    <w:rsid w:val="00631BB0"/>
    <w:rsid w:val="006501CD"/>
    <w:rsid w:val="006C61C4"/>
    <w:rsid w:val="006F2CDF"/>
    <w:rsid w:val="007035B1"/>
    <w:rsid w:val="007275EB"/>
    <w:rsid w:val="00735B71"/>
    <w:rsid w:val="00741B59"/>
    <w:rsid w:val="008F7064"/>
    <w:rsid w:val="009245A6"/>
    <w:rsid w:val="009319BF"/>
    <w:rsid w:val="009838B9"/>
    <w:rsid w:val="00983CAF"/>
    <w:rsid w:val="009868A3"/>
    <w:rsid w:val="00991D2A"/>
    <w:rsid w:val="009A4DFB"/>
    <w:rsid w:val="009E4A47"/>
    <w:rsid w:val="00A42BA6"/>
    <w:rsid w:val="00A517C3"/>
    <w:rsid w:val="00A84CD5"/>
    <w:rsid w:val="00AC10B5"/>
    <w:rsid w:val="00AE0B54"/>
    <w:rsid w:val="00AE76F5"/>
    <w:rsid w:val="00B66E98"/>
    <w:rsid w:val="00B67BDE"/>
    <w:rsid w:val="00B9036C"/>
    <w:rsid w:val="00C966B0"/>
    <w:rsid w:val="00CE5981"/>
    <w:rsid w:val="00D1518A"/>
    <w:rsid w:val="00D17B53"/>
    <w:rsid w:val="00D55D6F"/>
    <w:rsid w:val="00D6274D"/>
    <w:rsid w:val="00E10E44"/>
    <w:rsid w:val="00E344DA"/>
    <w:rsid w:val="00E56E8B"/>
    <w:rsid w:val="00E74286"/>
    <w:rsid w:val="00E94E3C"/>
    <w:rsid w:val="00E9564A"/>
    <w:rsid w:val="00FD29AE"/>
    <w:rsid w:val="00FE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D59F-B1D1-46D5-8C17-26CEC57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dcterms:created xsi:type="dcterms:W3CDTF">2019-12-10T16:53:00Z</dcterms:created>
  <dcterms:modified xsi:type="dcterms:W3CDTF">2020-01-21T17:15:00Z</dcterms:modified>
</cp:coreProperties>
</file>